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69" w:rsidRPr="005B24C9" w:rsidRDefault="00915969" w:rsidP="005B24C9">
      <w:pPr>
        <w:spacing w:after="0" w:line="240" w:lineRule="auto"/>
        <w:rPr>
          <w:rFonts w:cstheme="minorHAnsi"/>
          <w:b/>
          <w:sz w:val="24"/>
          <w:szCs w:val="24"/>
        </w:rPr>
      </w:pPr>
      <w:r w:rsidRPr="005B24C9">
        <w:rPr>
          <w:rFonts w:cstheme="minorHAnsi"/>
          <w:b/>
          <w:sz w:val="24"/>
          <w:szCs w:val="24"/>
        </w:rPr>
        <w:t>Nascholing Thoraxacademie</w:t>
      </w:r>
    </w:p>
    <w:p w:rsidR="00915969" w:rsidRPr="005B24C9" w:rsidRDefault="00915969" w:rsidP="005B24C9">
      <w:pPr>
        <w:spacing w:after="0" w:line="240" w:lineRule="auto"/>
        <w:rPr>
          <w:rFonts w:cstheme="minorHAnsi"/>
          <w:sz w:val="24"/>
          <w:szCs w:val="24"/>
        </w:rPr>
      </w:pPr>
    </w:p>
    <w:p w:rsidR="00915969" w:rsidRPr="005B24C9" w:rsidRDefault="00915969" w:rsidP="005B24C9">
      <w:pPr>
        <w:spacing w:after="0" w:line="240" w:lineRule="auto"/>
        <w:rPr>
          <w:rFonts w:cstheme="minorHAnsi"/>
          <w:sz w:val="24"/>
          <w:szCs w:val="24"/>
        </w:rPr>
      </w:pPr>
      <w:proofErr w:type="spellStart"/>
      <w:r w:rsidRPr="005B24C9">
        <w:rPr>
          <w:rFonts w:cstheme="minorHAnsi"/>
          <w:sz w:val="24"/>
          <w:szCs w:val="24"/>
        </w:rPr>
        <w:t>Hartfunctiedag</w:t>
      </w:r>
      <w:proofErr w:type="spellEnd"/>
      <w:r w:rsidRPr="005B24C9">
        <w:rPr>
          <w:rFonts w:cstheme="minorHAnsi"/>
          <w:sz w:val="24"/>
          <w:szCs w:val="24"/>
        </w:rPr>
        <w:t xml:space="preserve"> Vrijdag 22-11-2019</w:t>
      </w:r>
    </w:p>
    <w:p w:rsidR="00915969" w:rsidRPr="005B24C9" w:rsidRDefault="00915969" w:rsidP="005B24C9">
      <w:pPr>
        <w:spacing w:after="0" w:line="240" w:lineRule="auto"/>
        <w:rPr>
          <w:rFonts w:cstheme="minorHAnsi"/>
          <w:sz w:val="24"/>
          <w:szCs w:val="24"/>
        </w:rPr>
      </w:pPr>
    </w:p>
    <w:p w:rsidR="00915969" w:rsidRPr="005B24C9" w:rsidRDefault="00915969" w:rsidP="005B24C9">
      <w:pPr>
        <w:spacing w:after="0" w:line="240" w:lineRule="auto"/>
        <w:rPr>
          <w:rFonts w:cstheme="minorHAnsi"/>
          <w:sz w:val="24"/>
          <w:szCs w:val="24"/>
        </w:rPr>
      </w:pPr>
      <w:r w:rsidRPr="005B24C9">
        <w:rPr>
          <w:rFonts w:cstheme="minorHAnsi"/>
          <w:b/>
          <w:bCs/>
          <w:sz w:val="24"/>
          <w:szCs w:val="24"/>
          <w:shd w:val="clear" w:color="auto" w:fill="FFFFFF"/>
        </w:rPr>
        <w:t>THEMA: RITMESTOORNISSEN</w:t>
      </w:r>
    </w:p>
    <w:p w:rsidR="00915969" w:rsidRPr="005B24C9" w:rsidRDefault="00915969" w:rsidP="005B24C9">
      <w:pPr>
        <w:spacing w:after="0" w:line="240" w:lineRule="auto"/>
        <w:rPr>
          <w:rFonts w:cstheme="minorHAnsi"/>
          <w:sz w:val="24"/>
          <w:szCs w:val="24"/>
        </w:rPr>
      </w:pPr>
    </w:p>
    <w:p w:rsidR="00915969" w:rsidRPr="005B24C9" w:rsidRDefault="00915969" w:rsidP="005B24C9">
      <w:pPr>
        <w:spacing w:after="0" w:line="240" w:lineRule="auto"/>
        <w:rPr>
          <w:rFonts w:cstheme="minorHAnsi"/>
          <w:sz w:val="24"/>
          <w:szCs w:val="24"/>
        </w:rPr>
      </w:pPr>
      <w:r w:rsidRPr="005B24C9">
        <w:rPr>
          <w:rFonts w:cstheme="minorHAnsi"/>
          <w:sz w:val="24"/>
          <w:szCs w:val="24"/>
        </w:rPr>
        <w:t>Locatie: Hotel Breukelen, Breukelen</w:t>
      </w:r>
    </w:p>
    <w:p w:rsidR="00915969" w:rsidRPr="005B24C9" w:rsidRDefault="00915969" w:rsidP="005B24C9">
      <w:pPr>
        <w:spacing w:after="0" w:line="240" w:lineRule="auto"/>
        <w:rPr>
          <w:rFonts w:eastAsia="Times New Roman" w:cstheme="minorHAnsi"/>
          <w:b/>
          <w:bCs/>
          <w:sz w:val="24"/>
          <w:szCs w:val="24"/>
          <w:lang w:eastAsia="nl-NL"/>
        </w:rPr>
      </w:pPr>
    </w:p>
    <w:p w:rsidR="00915969" w:rsidRPr="005B24C9" w:rsidRDefault="00915969" w:rsidP="005B24C9">
      <w:pPr>
        <w:spacing w:after="0" w:line="240" w:lineRule="auto"/>
        <w:rPr>
          <w:rFonts w:eastAsia="Times New Roman" w:cstheme="minorHAnsi"/>
          <w:b/>
          <w:bCs/>
          <w:sz w:val="24"/>
          <w:szCs w:val="24"/>
          <w:lang w:eastAsia="nl-NL"/>
        </w:rPr>
      </w:pPr>
    </w:p>
    <w:p w:rsidR="00915969" w:rsidRPr="005B24C9" w:rsidRDefault="00915969" w:rsidP="005B24C9">
      <w:pPr>
        <w:spacing w:after="0" w:line="240" w:lineRule="auto"/>
        <w:rPr>
          <w:rFonts w:eastAsia="Times New Roman" w:cstheme="minorHAnsi"/>
          <w:sz w:val="24"/>
          <w:szCs w:val="24"/>
          <w:lang w:eastAsia="nl-NL"/>
        </w:rPr>
      </w:pPr>
      <w:r w:rsidRPr="005B24C9">
        <w:rPr>
          <w:rFonts w:eastAsia="Times New Roman" w:cstheme="minorHAnsi"/>
          <w:b/>
          <w:bCs/>
          <w:sz w:val="24"/>
          <w:szCs w:val="24"/>
          <w:lang w:eastAsia="nl-NL"/>
        </w:rPr>
        <w:t xml:space="preserve">PROGRAMMA: </w:t>
      </w:r>
      <w:r w:rsidRPr="005B24C9">
        <w:rPr>
          <w:rFonts w:eastAsia="Times New Roman" w:cstheme="minorHAnsi"/>
          <w:b/>
          <w:bCs/>
          <w:sz w:val="24"/>
          <w:szCs w:val="24"/>
          <w:lang w:eastAsia="nl-NL"/>
        </w:rPr>
        <w:br/>
      </w:r>
      <w:r w:rsidRPr="005B24C9">
        <w:rPr>
          <w:rFonts w:eastAsia="Times New Roman" w:cstheme="minorHAnsi"/>
          <w:sz w:val="24"/>
          <w:szCs w:val="24"/>
          <w:lang w:eastAsia="nl-NL"/>
        </w:rPr>
        <w:br/>
        <w:t>09.30-10.00 ontvangst en registratie</w:t>
      </w:r>
      <w:r w:rsidRPr="005B24C9">
        <w:rPr>
          <w:rFonts w:eastAsia="Times New Roman" w:cstheme="minorHAnsi"/>
          <w:sz w:val="24"/>
          <w:szCs w:val="24"/>
          <w:lang w:eastAsia="nl-NL"/>
        </w:rPr>
        <w:br/>
        <w:t xml:space="preserve">10.00-10.45 Ablatie bij atriumfibrilleren: state of </w:t>
      </w:r>
      <w:proofErr w:type="spellStart"/>
      <w:r w:rsidRPr="005B24C9">
        <w:rPr>
          <w:rFonts w:eastAsia="Times New Roman" w:cstheme="minorHAnsi"/>
          <w:sz w:val="24"/>
          <w:szCs w:val="24"/>
          <w:lang w:eastAsia="nl-NL"/>
        </w:rPr>
        <w:t>the</w:t>
      </w:r>
      <w:proofErr w:type="spellEnd"/>
      <w:r w:rsidRPr="005B24C9">
        <w:rPr>
          <w:rFonts w:eastAsia="Times New Roman" w:cstheme="minorHAnsi"/>
          <w:sz w:val="24"/>
          <w:szCs w:val="24"/>
          <w:lang w:eastAsia="nl-NL"/>
        </w:rPr>
        <w:t xml:space="preserve"> art technieken (a)</w:t>
      </w:r>
      <w:r w:rsidRPr="005B24C9">
        <w:rPr>
          <w:rFonts w:eastAsia="Times New Roman" w:cstheme="minorHAnsi"/>
          <w:sz w:val="24"/>
          <w:szCs w:val="24"/>
          <w:lang w:eastAsia="nl-NL"/>
        </w:rPr>
        <w:br/>
        <w:t xml:space="preserve">10.45-11.30 </w:t>
      </w:r>
      <w:proofErr w:type="spellStart"/>
      <w:r w:rsidRPr="005B24C9">
        <w:rPr>
          <w:rFonts w:eastAsia="Times New Roman" w:cstheme="minorHAnsi"/>
          <w:sz w:val="24"/>
          <w:szCs w:val="24"/>
          <w:lang w:eastAsia="nl-NL"/>
        </w:rPr>
        <w:t>Bradypacing</w:t>
      </w:r>
      <w:proofErr w:type="spellEnd"/>
      <w:r w:rsidRPr="005B24C9">
        <w:rPr>
          <w:rFonts w:eastAsia="Times New Roman" w:cstheme="minorHAnsi"/>
          <w:sz w:val="24"/>
          <w:szCs w:val="24"/>
          <w:lang w:eastAsia="nl-NL"/>
        </w:rPr>
        <w:t xml:space="preserve">: de rol van </w:t>
      </w:r>
      <w:proofErr w:type="spellStart"/>
      <w:r w:rsidRPr="005B24C9">
        <w:rPr>
          <w:rFonts w:eastAsia="Times New Roman" w:cstheme="minorHAnsi"/>
          <w:sz w:val="24"/>
          <w:szCs w:val="24"/>
          <w:lang w:eastAsia="nl-NL"/>
        </w:rPr>
        <w:t>hisbundel</w:t>
      </w:r>
      <w:proofErr w:type="spellEnd"/>
      <w:r w:rsidRPr="005B24C9">
        <w:rPr>
          <w:rFonts w:eastAsia="Times New Roman" w:cstheme="minorHAnsi"/>
          <w:sz w:val="24"/>
          <w:szCs w:val="24"/>
          <w:lang w:eastAsia="nl-NL"/>
        </w:rPr>
        <w:t xml:space="preserve"> </w:t>
      </w:r>
      <w:proofErr w:type="spellStart"/>
      <w:r w:rsidRPr="005B24C9">
        <w:rPr>
          <w:rFonts w:eastAsia="Times New Roman" w:cstheme="minorHAnsi"/>
          <w:sz w:val="24"/>
          <w:szCs w:val="24"/>
          <w:lang w:eastAsia="nl-NL"/>
        </w:rPr>
        <w:t>pacing</w:t>
      </w:r>
      <w:proofErr w:type="spellEnd"/>
      <w:r w:rsidRPr="005B24C9">
        <w:rPr>
          <w:rFonts w:eastAsia="Times New Roman" w:cstheme="minorHAnsi"/>
          <w:sz w:val="24"/>
          <w:szCs w:val="24"/>
          <w:lang w:eastAsia="nl-NL"/>
        </w:rPr>
        <w:t xml:space="preserve"> (b)</w:t>
      </w:r>
      <w:r w:rsidRPr="005B24C9">
        <w:rPr>
          <w:rFonts w:eastAsia="Times New Roman" w:cstheme="minorHAnsi"/>
          <w:sz w:val="24"/>
          <w:szCs w:val="24"/>
          <w:lang w:eastAsia="nl-NL"/>
        </w:rPr>
        <w:br/>
        <w:t>11.30-12.00 Pauze</w:t>
      </w:r>
      <w:r w:rsidRPr="005B24C9">
        <w:rPr>
          <w:rFonts w:eastAsia="Times New Roman" w:cstheme="minorHAnsi"/>
          <w:sz w:val="24"/>
          <w:szCs w:val="24"/>
          <w:lang w:eastAsia="nl-NL"/>
        </w:rPr>
        <w:br/>
        <w:t xml:space="preserve">12.00-12.45 Ritmediagnostiek op afstand; de rol van </w:t>
      </w:r>
      <w:proofErr w:type="spellStart"/>
      <w:r w:rsidRPr="005B24C9">
        <w:rPr>
          <w:rFonts w:eastAsia="Times New Roman" w:cstheme="minorHAnsi"/>
          <w:sz w:val="24"/>
          <w:szCs w:val="24"/>
          <w:lang w:eastAsia="nl-NL"/>
        </w:rPr>
        <w:t>e-health</w:t>
      </w:r>
      <w:proofErr w:type="spellEnd"/>
      <w:r w:rsidRPr="005B24C9">
        <w:rPr>
          <w:rFonts w:eastAsia="Times New Roman" w:cstheme="minorHAnsi"/>
          <w:sz w:val="24"/>
          <w:szCs w:val="24"/>
          <w:lang w:eastAsia="nl-NL"/>
        </w:rPr>
        <w:t xml:space="preserve"> (c)</w:t>
      </w:r>
      <w:r w:rsidRPr="005B24C9">
        <w:rPr>
          <w:rFonts w:eastAsia="Times New Roman" w:cstheme="minorHAnsi"/>
          <w:sz w:val="24"/>
          <w:szCs w:val="24"/>
          <w:lang w:eastAsia="nl-NL"/>
        </w:rPr>
        <w:br/>
        <w:t>12.45-13.45 lunch met Live Cooking buffet</w:t>
      </w:r>
      <w:r w:rsidRPr="005B24C9">
        <w:rPr>
          <w:rFonts w:eastAsia="Times New Roman" w:cstheme="minorHAnsi"/>
          <w:sz w:val="24"/>
          <w:szCs w:val="24"/>
          <w:lang w:eastAsia="nl-NL"/>
        </w:rPr>
        <w:br/>
        <w:t>13.45-14.45 Syncope: een update (d)</w:t>
      </w:r>
      <w:r w:rsidRPr="005B24C9">
        <w:rPr>
          <w:rFonts w:eastAsia="Times New Roman" w:cstheme="minorHAnsi"/>
          <w:sz w:val="24"/>
          <w:szCs w:val="24"/>
          <w:lang w:eastAsia="nl-NL"/>
        </w:rPr>
        <w:br/>
        <w:t xml:space="preserve">14.45-15.30 Subcutane </w:t>
      </w:r>
      <w:proofErr w:type="spellStart"/>
      <w:r w:rsidRPr="005B24C9">
        <w:rPr>
          <w:rFonts w:eastAsia="Times New Roman" w:cstheme="minorHAnsi"/>
          <w:sz w:val="24"/>
          <w:szCs w:val="24"/>
          <w:lang w:eastAsia="nl-NL"/>
        </w:rPr>
        <w:t>ICDs</w:t>
      </w:r>
      <w:proofErr w:type="spellEnd"/>
      <w:r w:rsidRPr="005B24C9">
        <w:rPr>
          <w:rFonts w:eastAsia="Times New Roman" w:cstheme="minorHAnsi"/>
          <w:sz w:val="24"/>
          <w:szCs w:val="24"/>
          <w:lang w:eastAsia="nl-NL"/>
        </w:rPr>
        <w:t xml:space="preserve"> (e)</w:t>
      </w:r>
      <w:r w:rsidRPr="005B24C9">
        <w:rPr>
          <w:rFonts w:eastAsia="Times New Roman" w:cstheme="minorHAnsi"/>
          <w:sz w:val="24"/>
          <w:szCs w:val="24"/>
          <w:lang w:eastAsia="nl-NL"/>
        </w:rPr>
        <w:br/>
        <w:t>15.30-15.45 Pauze</w:t>
      </w:r>
      <w:r w:rsidRPr="005B24C9">
        <w:rPr>
          <w:rFonts w:eastAsia="Times New Roman" w:cstheme="minorHAnsi"/>
          <w:sz w:val="24"/>
          <w:szCs w:val="24"/>
          <w:lang w:eastAsia="nl-NL"/>
        </w:rPr>
        <w:br/>
        <w:t xml:space="preserve">15.45-16.30 </w:t>
      </w:r>
      <w:proofErr w:type="spellStart"/>
      <w:r w:rsidRPr="005B24C9">
        <w:rPr>
          <w:rFonts w:eastAsia="Times New Roman" w:cstheme="minorHAnsi"/>
          <w:sz w:val="24"/>
          <w:szCs w:val="24"/>
          <w:lang w:eastAsia="nl-NL"/>
        </w:rPr>
        <w:t>Leadl</w:t>
      </w:r>
      <w:r w:rsidR="00C12D3F">
        <w:rPr>
          <w:rFonts w:eastAsia="Times New Roman" w:cstheme="minorHAnsi"/>
          <w:sz w:val="24"/>
          <w:szCs w:val="24"/>
          <w:lang w:eastAsia="nl-NL"/>
        </w:rPr>
        <w:t>ess</w:t>
      </w:r>
      <w:proofErr w:type="spellEnd"/>
      <w:r w:rsidR="00C12D3F">
        <w:rPr>
          <w:rFonts w:eastAsia="Times New Roman" w:cstheme="minorHAnsi"/>
          <w:sz w:val="24"/>
          <w:szCs w:val="24"/>
          <w:lang w:eastAsia="nl-NL"/>
        </w:rPr>
        <w:t xml:space="preserve"> </w:t>
      </w:r>
      <w:proofErr w:type="spellStart"/>
      <w:r w:rsidR="00C12D3F">
        <w:rPr>
          <w:rFonts w:eastAsia="Times New Roman" w:cstheme="minorHAnsi"/>
          <w:sz w:val="24"/>
          <w:szCs w:val="24"/>
          <w:lang w:eastAsia="nl-NL"/>
        </w:rPr>
        <w:t>pacing</w:t>
      </w:r>
      <w:proofErr w:type="spellEnd"/>
      <w:r w:rsidR="00C12D3F">
        <w:rPr>
          <w:rFonts w:eastAsia="Times New Roman" w:cstheme="minorHAnsi"/>
          <w:sz w:val="24"/>
          <w:szCs w:val="24"/>
          <w:lang w:eastAsia="nl-NL"/>
        </w:rPr>
        <w:t>: een update (f)</w:t>
      </w:r>
      <w:r w:rsidR="00C12D3F">
        <w:rPr>
          <w:rFonts w:eastAsia="Times New Roman" w:cstheme="minorHAnsi"/>
          <w:sz w:val="24"/>
          <w:szCs w:val="24"/>
          <w:lang w:eastAsia="nl-NL"/>
        </w:rPr>
        <w:br/>
        <w:t>16.30</w:t>
      </w:r>
      <w:r w:rsidRPr="005B24C9">
        <w:rPr>
          <w:rFonts w:eastAsia="Times New Roman" w:cstheme="minorHAnsi"/>
          <w:sz w:val="24"/>
          <w:szCs w:val="24"/>
          <w:lang w:eastAsia="nl-NL"/>
        </w:rPr>
        <w:t xml:space="preserve">-17.30 Moeilijke </w:t>
      </w:r>
      <w:proofErr w:type="spellStart"/>
      <w:r w:rsidRPr="005B24C9">
        <w:rPr>
          <w:rFonts w:eastAsia="Times New Roman" w:cstheme="minorHAnsi"/>
          <w:sz w:val="24"/>
          <w:szCs w:val="24"/>
          <w:lang w:eastAsia="nl-NL"/>
        </w:rPr>
        <w:t>ECG’s</w:t>
      </w:r>
      <w:proofErr w:type="spellEnd"/>
      <w:r w:rsidRPr="005B24C9">
        <w:rPr>
          <w:rFonts w:eastAsia="Times New Roman" w:cstheme="minorHAnsi"/>
          <w:sz w:val="24"/>
          <w:szCs w:val="24"/>
          <w:lang w:eastAsia="nl-NL"/>
        </w:rPr>
        <w:t xml:space="preserve"> (g)</w:t>
      </w:r>
      <w:r w:rsidRPr="005B24C9">
        <w:rPr>
          <w:rFonts w:eastAsia="Times New Roman" w:cstheme="minorHAnsi"/>
          <w:sz w:val="24"/>
          <w:szCs w:val="24"/>
          <w:lang w:eastAsia="nl-NL"/>
        </w:rPr>
        <w:br/>
      </w:r>
      <w:r w:rsidRPr="005B24C9">
        <w:rPr>
          <w:rFonts w:eastAsia="Times New Roman" w:cstheme="minorHAnsi"/>
          <w:sz w:val="24"/>
          <w:szCs w:val="24"/>
          <w:lang w:eastAsia="nl-NL"/>
        </w:rPr>
        <w:br/>
      </w:r>
      <w:r w:rsidRPr="005B24C9">
        <w:rPr>
          <w:rFonts w:eastAsia="Times New Roman" w:cstheme="minorHAnsi"/>
          <w:sz w:val="24"/>
          <w:szCs w:val="24"/>
          <w:lang w:eastAsia="nl-NL"/>
        </w:rPr>
        <w:br/>
      </w:r>
      <w:r w:rsidRPr="005B24C9">
        <w:rPr>
          <w:rFonts w:eastAsia="Times New Roman" w:cstheme="minorHAnsi"/>
          <w:b/>
          <w:bCs/>
          <w:sz w:val="24"/>
          <w:szCs w:val="24"/>
          <w:lang w:eastAsia="nl-NL"/>
        </w:rPr>
        <w:t>SPREKERS:</w:t>
      </w:r>
      <w:r w:rsidRPr="005B24C9">
        <w:rPr>
          <w:rFonts w:eastAsia="Times New Roman" w:cstheme="minorHAnsi"/>
          <w:b/>
          <w:bCs/>
          <w:sz w:val="24"/>
          <w:szCs w:val="24"/>
          <w:lang w:eastAsia="nl-NL"/>
        </w:rPr>
        <w:br/>
      </w:r>
      <w:r w:rsidRPr="005B24C9">
        <w:rPr>
          <w:rFonts w:eastAsia="Times New Roman" w:cstheme="minorHAnsi"/>
          <w:sz w:val="24"/>
          <w:szCs w:val="24"/>
          <w:lang w:eastAsia="nl-NL"/>
        </w:rPr>
        <w:br/>
        <w:t>(a) Dr. Y. Stevenhagen, cardioloog, MST Enschede</w:t>
      </w:r>
      <w:r w:rsidRPr="005B24C9">
        <w:rPr>
          <w:rFonts w:eastAsia="Times New Roman" w:cstheme="minorHAnsi"/>
          <w:sz w:val="24"/>
          <w:szCs w:val="24"/>
          <w:lang w:eastAsia="nl-NL"/>
        </w:rPr>
        <w:br/>
        <w:t>(b) Drs. G.J.M. Tahapary, cardioloog, Noordwest Ziekenhuisgroep, Alkmaar</w:t>
      </w:r>
      <w:r w:rsidRPr="005B24C9">
        <w:rPr>
          <w:rFonts w:eastAsia="Times New Roman" w:cstheme="minorHAnsi"/>
          <w:sz w:val="24"/>
          <w:szCs w:val="24"/>
          <w:lang w:eastAsia="nl-NL"/>
        </w:rPr>
        <w:br/>
        <w:t>(c) Dr</w:t>
      </w:r>
      <w:r w:rsidR="001C4B49" w:rsidRPr="005B24C9">
        <w:rPr>
          <w:rFonts w:eastAsia="Times New Roman" w:cstheme="minorHAnsi"/>
          <w:sz w:val="24"/>
          <w:szCs w:val="24"/>
          <w:lang w:eastAsia="nl-NL"/>
        </w:rPr>
        <w:t>s</w:t>
      </w:r>
      <w:r w:rsidRPr="005B24C9">
        <w:rPr>
          <w:rFonts w:eastAsia="Times New Roman" w:cstheme="minorHAnsi"/>
          <w:sz w:val="24"/>
          <w:szCs w:val="24"/>
          <w:lang w:eastAsia="nl-NL"/>
        </w:rPr>
        <w:t xml:space="preserve">. </w:t>
      </w:r>
      <w:r w:rsidR="001C4B49" w:rsidRPr="005B24C9">
        <w:rPr>
          <w:rFonts w:eastAsia="Times New Roman" w:cstheme="minorHAnsi"/>
          <w:sz w:val="24"/>
          <w:szCs w:val="24"/>
          <w:lang w:eastAsia="nl-NL"/>
        </w:rPr>
        <w:t xml:space="preserve">ir. </w:t>
      </w:r>
      <w:r w:rsidRPr="005B24C9">
        <w:rPr>
          <w:rFonts w:eastAsia="Times New Roman" w:cstheme="minorHAnsi"/>
          <w:sz w:val="24"/>
          <w:szCs w:val="24"/>
          <w:lang w:eastAsia="nl-NL"/>
        </w:rPr>
        <w:t>J.L. Selder, cardioloog, Amsterdam UMC, Amsterdam</w:t>
      </w:r>
      <w:r w:rsidRPr="005B24C9">
        <w:rPr>
          <w:rFonts w:eastAsia="Times New Roman" w:cstheme="minorHAnsi"/>
          <w:sz w:val="24"/>
          <w:szCs w:val="24"/>
          <w:lang w:eastAsia="nl-NL"/>
        </w:rPr>
        <w:br/>
        <w:t xml:space="preserve">(d) Dr. N.H.T. </w:t>
      </w:r>
      <w:proofErr w:type="spellStart"/>
      <w:r w:rsidRPr="005B24C9">
        <w:rPr>
          <w:rFonts w:eastAsia="Times New Roman" w:cstheme="minorHAnsi"/>
          <w:sz w:val="24"/>
          <w:szCs w:val="24"/>
          <w:lang w:eastAsia="nl-NL"/>
        </w:rPr>
        <w:t>Dinh</w:t>
      </w:r>
      <w:proofErr w:type="spellEnd"/>
      <w:r w:rsidRPr="005B24C9">
        <w:rPr>
          <w:rFonts w:eastAsia="Times New Roman" w:cstheme="minorHAnsi"/>
          <w:sz w:val="24"/>
          <w:szCs w:val="24"/>
          <w:lang w:eastAsia="nl-NL"/>
        </w:rPr>
        <w:t>, cardioloog, Maastricht UMC+, Maastricht</w:t>
      </w:r>
      <w:r w:rsidRPr="005B24C9">
        <w:rPr>
          <w:rFonts w:eastAsia="Times New Roman" w:cstheme="minorHAnsi"/>
          <w:sz w:val="24"/>
          <w:szCs w:val="24"/>
          <w:lang w:eastAsia="nl-NL"/>
        </w:rPr>
        <w:br/>
        <w:t>(e) Dr. A.E. Tuinenburg cardioloog, UMCU, Utrecht</w:t>
      </w:r>
      <w:r w:rsidRPr="005B24C9">
        <w:rPr>
          <w:rFonts w:eastAsia="Times New Roman" w:cstheme="minorHAnsi"/>
          <w:sz w:val="24"/>
          <w:szCs w:val="24"/>
          <w:lang w:eastAsia="nl-NL"/>
        </w:rPr>
        <w:br/>
        <w:t>(f) Prof. Dr. L.V.A. Boersma, cardioloog, St. Antonius</w:t>
      </w:r>
      <w:r w:rsidR="00042F85" w:rsidRPr="005B24C9">
        <w:rPr>
          <w:rFonts w:eastAsia="Times New Roman" w:cstheme="minorHAnsi"/>
          <w:sz w:val="24"/>
          <w:szCs w:val="24"/>
          <w:lang w:eastAsia="nl-NL"/>
        </w:rPr>
        <w:t xml:space="preserve"> Ziekenhuis</w:t>
      </w:r>
      <w:r w:rsidRPr="005B24C9">
        <w:rPr>
          <w:rFonts w:eastAsia="Times New Roman" w:cstheme="minorHAnsi"/>
          <w:sz w:val="24"/>
          <w:szCs w:val="24"/>
          <w:lang w:eastAsia="nl-NL"/>
        </w:rPr>
        <w:t>, Nieuwegein</w:t>
      </w:r>
      <w:r w:rsidRPr="005B24C9">
        <w:rPr>
          <w:rFonts w:eastAsia="Times New Roman" w:cstheme="minorHAnsi"/>
          <w:sz w:val="24"/>
          <w:szCs w:val="24"/>
          <w:lang w:eastAsia="nl-NL"/>
        </w:rPr>
        <w:br/>
        <w:t>(g) Dr. R.L. Braam, cardioloog, Gelre Ziekenhuizen, Apeldoorn</w:t>
      </w:r>
    </w:p>
    <w:p w:rsidR="00293FC3" w:rsidRPr="005B24C9" w:rsidRDefault="00293FC3" w:rsidP="005B24C9">
      <w:pPr>
        <w:spacing w:after="0" w:line="240" w:lineRule="auto"/>
        <w:rPr>
          <w:rFonts w:cstheme="minorHAnsi"/>
          <w:sz w:val="24"/>
          <w:szCs w:val="24"/>
        </w:rPr>
      </w:pPr>
    </w:p>
    <w:p w:rsidR="00367375" w:rsidRPr="005B24C9" w:rsidRDefault="00367375" w:rsidP="005B24C9">
      <w:pPr>
        <w:spacing w:after="0"/>
        <w:rPr>
          <w:rFonts w:cstheme="minorHAnsi"/>
          <w:b/>
          <w:sz w:val="24"/>
          <w:szCs w:val="24"/>
        </w:rPr>
      </w:pPr>
      <w:r w:rsidRPr="005B24C9">
        <w:rPr>
          <w:rFonts w:cstheme="minorHAnsi"/>
          <w:b/>
          <w:sz w:val="24"/>
          <w:szCs w:val="24"/>
        </w:rPr>
        <w:t>Inleiding</w:t>
      </w:r>
    </w:p>
    <w:p w:rsidR="00915969" w:rsidRPr="005B24C9" w:rsidRDefault="00915969" w:rsidP="005B24C9">
      <w:pPr>
        <w:spacing w:after="0"/>
        <w:rPr>
          <w:rFonts w:cstheme="minorHAnsi"/>
          <w:b/>
          <w:sz w:val="24"/>
          <w:szCs w:val="24"/>
        </w:rPr>
      </w:pPr>
      <w:r w:rsidRPr="005B24C9">
        <w:rPr>
          <w:rFonts w:cstheme="minorHAnsi"/>
          <w:sz w:val="24"/>
          <w:szCs w:val="24"/>
        </w:rPr>
        <w:t>De diagnostiek en behandeling van ritmestoornissen vormt een belangrijk onderdeel van het werk binnen de cardiologie. Deze nascholing geeft een update over tal van facetten van verschillende ritmestoornissen. De nieuwste behandelingen op pacemaker en ICD gebied komen aan bod, alsmede de diagnostiek en behandeling van patiënten die wegrakingen hebben.</w:t>
      </w:r>
    </w:p>
    <w:p w:rsidR="00915969" w:rsidRPr="005B24C9" w:rsidRDefault="00915969" w:rsidP="005B24C9">
      <w:pPr>
        <w:spacing w:after="0" w:line="240" w:lineRule="auto"/>
        <w:rPr>
          <w:rFonts w:cstheme="minorHAnsi"/>
          <w:sz w:val="24"/>
          <w:szCs w:val="24"/>
        </w:rPr>
      </w:pPr>
    </w:p>
    <w:p w:rsidR="00CD0FB8" w:rsidRDefault="00CD0FB8">
      <w:pPr>
        <w:rPr>
          <w:rFonts w:eastAsia="Times New Roman" w:cstheme="minorHAnsi"/>
          <w:b/>
          <w:sz w:val="24"/>
          <w:szCs w:val="24"/>
          <w:lang w:eastAsia="nl-NL"/>
        </w:rPr>
      </w:pPr>
      <w:r>
        <w:rPr>
          <w:rFonts w:eastAsia="Times New Roman" w:cstheme="minorHAnsi"/>
          <w:b/>
          <w:sz w:val="24"/>
          <w:szCs w:val="24"/>
          <w:lang w:eastAsia="nl-NL"/>
        </w:rPr>
        <w:br w:type="page"/>
      </w:r>
    </w:p>
    <w:p w:rsidR="00915969" w:rsidRPr="005B24C9" w:rsidRDefault="00915969" w:rsidP="005B24C9">
      <w:pPr>
        <w:spacing w:after="0" w:line="240" w:lineRule="auto"/>
        <w:rPr>
          <w:rFonts w:eastAsia="Times New Roman" w:cstheme="minorHAnsi"/>
          <w:b/>
          <w:sz w:val="24"/>
          <w:szCs w:val="24"/>
          <w:lang w:eastAsia="nl-NL"/>
        </w:rPr>
      </w:pPr>
      <w:bookmarkStart w:id="0" w:name="_GoBack"/>
      <w:bookmarkEnd w:id="0"/>
      <w:r w:rsidRPr="005B24C9">
        <w:rPr>
          <w:rFonts w:eastAsia="Times New Roman" w:cstheme="minorHAnsi"/>
          <w:b/>
          <w:sz w:val="24"/>
          <w:szCs w:val="24"/>
          <w:lang w:eastAsia="nl-NL"/>
        </w:rPr>
        <w:lastRenderedPageBreak/>
        <w:t xml:space="preserve">Ablatie bij atriumfibrilleren: state of </w:t>
      </w:r>
      <w:proofErr w:type="spellStart"/>
      <w:r w:rsidRPr="005B24C9">
        <w:rPr>
          <w:rFonts w:eastAsia="Times New Roman" w:cstheme="minorHAnsi"/>
          <w:b/>
          <w:sz w:val="24"/>
          <w:szCs w:val="24"/>
          <w:lang w:eastAsia="nl-NL"/>
        </w:rPr>
        <w:t>the</w:t>
      </w:r>
      <w:proofErr w:type="spellEnd"/>
      <w:r w:rsidRPr="005B24C9">
        <w:rPr>
          <w:rFonts w:eastAsia="Times New Roman" w:cstheme="minorHAnsi"/>
          <w:b/>
          <w:sz w:val="24"/>
          <w:szCs w:val="24"/>
          <w:lang w:eastAsia="nl-NL"/>
        </w:rPr>
        <w:t xml:space="preserve"> art technieken</w:t>
      </w:r>
    </w:p>
    <w:p w:rsidR="00915969" w:rsidRPr="005B24C9" w:rsidRDefault="00915969" w:rsidP="005B24C9">
      <w:pPr>
        <w:spacing w:after="0" w:line="240" w:lineRule="auto"/>
        <w:rPr>
          <w:rFonts w:eastAsia="Times New Roman" w:cstheme="minorHAnsi"/>
          <w:sz w:val="24"/>
          <w:szCs w:val="24"/>
          <w:lang w:eastAsia="nl-NL"/>
        </w:rPr>
      </w:pPr>
      <w:r w:rsidRPr="005B24C9">
        <w:rPr>
          <w:rFonts w:eastAsia="Times New Roman" w:cstheme="minorHAnsi"/>
          <w:sz w:val="24"/>
          <w:szCs w:val="24"/>
          <w:lang w:eastAsia="nl-NL"/>
        </w:rPr>
        <w:t xml:space="preserve">Dr. </w:t>
      </w:r>
      <w:r w:rsidR="001C4B49" w:rsidRPr="005B24C9">
        <w:rPr>
          <w:rFonts w:eastAsia="Times New Roman" w:cstheme="minorHAnsi"/>
          <w:sz w:val="24"/>
          <w:szCs w:val="24"/>
          <w:lang w:eastAsia="nl-NL"/>
        </w:rPr>
        <w:t>Y.</w:t>
      </w:r>
      <w:r w:rsidRPr="005B24C9">
        <w:rPr>
          <w:rFonts w:eastAsia="Times New Roman" w:cstheme="minorHAnsi"/>
          <w:sz w:val="24"/>
          <w:szCs w:val="24"/>
          <w:lang w:eastAsia="nl-NL"/>
        </w:rPr>
        <w:t xml:space="preserve"> Stevenhagen, is als cardioloog-</w:t>
      </w:r>
      <w:proofErr w:type="spellStart"/>
      <w:r w:rsidRPr="005B24C9">
        <w:rPr>
          <w:rFonts w:eastAsia="Times New Roman" w:cstheme="minorHAnsi"/>
          <w:sz w:val="24"/>
          <w:szCs w:val="24"/>
          <w:lang w:eastAsia="nl-NL"/>
        </w:rPr>
        <w:t>electrofysioloog</w:t>
      </w:r>
      <w:proofErr w:type="spellEnd"/>
      <w:r w:rsidRPr="005B24C9">
        <w:rPr>
          <w:rFonts w:eastAsia="Times New Roman" w:cstheme="minorHAnsi"/>
          <w:sz w:val="24"/>
          <w:szCs w:val="24"/>
          <w:lang w:eastAsia="nl-NL"/>
        </w:rPr>
        <w:t xml:space="preserve"> verbonden aan het Medisch Spectrum Twente, te Enschede. Hij zal ingaan op de laatste technieken die worden toegepast bij de ablatie van atriumfibrilleren. De procedure zal door hem stapsgewijs worden besproken, inclusief evt. complicaties en contra-indicaties.</w:t>
      </w:r>
    </w:p>
    <w:p w:rsidR="00915969" w:rsidRPr="005B24C9" w:rsidRDefault="00915969" w:rsidP="005B24C9">
      <w:pPr>
        <w:spacing w:after="0" w:line="240" w:lineRule="auto"/>
        <w:rPr>
          <w:rFonts w:eastAsia="Times New Roman" w:cstheme="minorHAnsi"/>
          <w:sz w:val="24"/>
          <w:szCs w:val="24"/>
          <w:lang w:eastAsia="nl-NL"/>
        </w:rPr>
      </w:pPr>
    </w:p>
    <w:p w:rsidR="00915969" w:rsidRPr="005B24C9" w:rsidRDefault="00915969" w:rsidP="005B24C9">
      <w:pPr>
        <w:spacing w:after="0" w:line="240" w:lineRule="auto"/>
        <w:rPr>
          <w:rFonts w:eastAsia="Times New Roman" w:cstheme="minorHAnsi"/>
          <w:b/>
          <w:sz w:val="24"/>
          <w:szCs w:val="24"/>
          <w:lang w:eastAsia="nl-NL"/>
        </w:rPr>
      </w:pPr>
      <w:r w:rsidRPr="005B24C9">
        <w:rPr>
          <w:rFonts w:eastAsia="Times New Roman" w:cstheme="minorHAnsi"/>
          <w:b/>
          <w:sz w:val="24"/>
          <w:szCs w:val="24"/>
          <w:lang w:eastAsia="nl-NL"/>
        </w:rPr>
        <w:t>Literatuur</w:t>
      </w:r>
    </w:p>
    <w:p w:rsidR="00915969" w:rsidRPr="005B24C9" w:rsidRDefault="00915969" w:rsidP="005B24C9">
      <w:pPr>
        <w:pStyle w:val="Lijstalinea"/>
        <w:numPr>
          <w:ilvl w:val="0"/>
          <w:numId w:val="1"/>
        </w:numPr>
        <w:spacing w:after="0" w:line="240" w:lineRule="auto"/>
        <w:rPr>
          <w:rFonts w:cstheme="minorHAnsi"/>
          <w:sz w:val="24"/>
          <w:szCs w:val="24"/>
        </w:rPr>
      </w:pPr>
      <w:r w:rsidRPr="005B24C9">
        <w:rPr>
          <w:rFonts w:cstheme="minorHAnsi"/>
          <w:sz w:val="24"/>
          <w:szCs w:val="24"/>
        </w:rPr>
        <w:t xml:space="preserve">ESC </w:t>
      </w:r>
      <w:proofErr w:type="spellStart"/>
      <w:r w:rsidRPr="005B24C9">
        <w:rPr>
          <w:rFonts w:cstheme="minorHAnsi"/>
          <w:sz w:val="24"/>
          <w:szCs w:val="24"/>
        </w:rPr>
        <w:t>guidelines</w:t>
      </w:r>
      <w:proofErr w:type="spellEnd"/>
      <w:r w:rsidRPr="005B24C9">
        <w:rPr>
          <w:rFonts w:cstheme="minorHAnsi"/>
          <w:sz w:val="24"/>
          <w:szCs w:val="24"/>
        </w:rPr>
        <w:t xml:space="preserve"> on </w:t>
      </w:r>
      <w:proofErr w:type="spellStart"/>
      <w:r w:rsidRPr="005B24C9">
        <w:rPr>
          <w:rFonts w:cstheme="minorHAnsi"/>
          <w:sz w:val="24"/>
          <w:szCs w:val="24"/>
        </w:rPr>
        <w:t>Atrial</w:t>
      </w:r>
      <w:proofErr w:type="spellEnd"/>
      <w:r w:rsidRPr="005B24C9">
        <w:rPr>
          <w:rFonts w:cstheme="minorHAnsi"/>
          <w:sz w:val="24"/>
          <w:szCs w:val="24"/>
        </w:rPr>
        <w:t xml:space="preserve"> </w:t>
      </w:r>
      <w:proofErr w:type="spellStart"/>
      <w:r w:rsidRPr="005B24C9">
        <w:rPr>
          <w:rFonts w:cstheme="minorHAnsi"/>
          <w:sz w:val="24"/>
          <w:szCs w:val="24"/>
        </w:rPr>
        <w:t>Fibrillation</w:t>
      </w:r>
      <w:proofErr w:type="spellEnd"/>
      <w:r w:rsidRPr="005B24C9">
        <w:rPr>
          <w:rFonts w:cstheme="minorHAnsi"/>
          <w:sz w:val="24"/>
          <w:szCs w:val="24"/>
        </w:rPr>
        <w:t>. European Heart Journal (2016) 37, 2893–2962 doi:10.1093/</w:t>
      </w:r>
      <w:proofErr w:type="spellStart"/>
      <w:r w:rsidRPr="005B24C9">
        <w:rPr>
          <w:rFonts w:cstheme="minorHAnsi"/>
          <w:sz w:val="24"/>
          <w:szCs w:val="24"/>
        </w:rPr>
        <w:t>eurheartj</w:t>
      </w:r>
      <w:proofErr w:type="spellEnd"/>
      <w:r w:rsidRPr="005B24C9">
        <w:rPr>
          <w:rFonts w:cstheme="minorHAnsi"/>
          <w:sz w:val="24"/>
          <w:szCs w:val="24"/>
        </w:rPr>
        <w:t>/ehw210.</w:t>
      </w:r>
    </w:p>
    <w:p w:rsidR="00915969" w:rsidRPr="005B24C9" w:rsidRDefault="00915969" w:rsidP="005B24C9">
      <w:pPr>
        <w:pStyle w:val="Lijstalinea"/>
        <w:numPr>
          <w:ilvl w:val="0"/>
          <w:numId w:val="1"/>
        </w:numPr>
        <w:spacing w:after="0" w:line="240" w:lineRule="auto"/>
        <w:rPr>
          <w:rFonts w:cstheme="minorHAnsi"/>
          <w:sz w:val="24"/>
          <w:szCs w:val="24"/>
        </w:rPr>
      </w:pPr>
      <w:r w:rsidRPr="005B24C9">
        <w:rPr>
          <w:rFonts w:eastAsia="Times New Roman" w:cstheme="minorHAnsi"/>
          <w:bCs/>
          <w:kern w:val="36"/>
          <w:sz w:val="24"/>
          <w:szCs w:val="24"/>
          <w:lang w:val="en" w:eastAsia="nl-NL"/>
        </w:rPr>
        <w:t xml:space="preserve">Atrial Fibrillation Ablation: Indications and Techniques. </w:t>
      </w:r>
      <w:hyperlink r:id="rId9" w:tooltip="Current treatment options in cardiovascular medicine." w:history="1">
        <w:proofErr w:type="spellStart"/>
        <w:r w:rsidRPr="005B24C9">
          <w:rPr>
            <w:rFonts w:eastAsia="Times New Roman" w:cstheme="minorHAnsi"/>
            <w:sz w:val="24"/>
            <w:szCs w:val="24"/>
            <w:lang w:val="en" w:eastAsia="nl-NL"/>
          </w:rPr>
          <w:t>Curr</w:t>
        </w:r>
        <w:proofErr w:type="spellEnd"/>
        <w:r w:rsidRPr="005B24C9">
          <w:rPr>
            <w:rFonts w:eastAsia="Times New Roman" w:cstheme="minorHAnsi"/>
            <w:sz w:val="24"/>
            <w:szCs w:val="24"/>
            <w:lang w:val="en" w:eastAsia="nl-NL"/>
          </w:rPr>
          <w:t xml:space="preserve"> Treat Options </w:t>
        </w:r>
        <w:proofErr w:type="spellStart"/>
        <w:r w:rsidRPr="005B24C9">
          <w:rPr>
            <w:rFonts w:eastAsia="Times New Roman" w:cstheme="minorHAnsi"/>
            <w:sz w:val="24"/>
            <w:szCs w:val="24"/>
            <w:lang w:val="en" w:eastAsia="nl-NL"/>
          </w:rPr>
          <w:t>Cardiovasc</w:t>
        </w:r>
        <w:proofErr w:type="spellEnd"/>
        <w:r w:rsidRPr="005B24C9">
          <w:rPr>
            <w:rFonts w:eastAsia="Times New Roman" w:cstheme="minorHAnsi"/>
            <w:sz w:val="24"/>
            <w:szCs w:val="24"/>
            <w:lang w:val="en" w:eastAsia="nl-NL"/>
          </w:rPr>
          <w:t xml:space="preserve"> Med.</w:t>
        </w:r>
      </w:hyperlink>
      <w:r w:rsidRPr="005B24C9">
        <w:rPr>
          <w:rFonts w:eastAsia="Times New Roman" w:cstheme="minorHAnsi"/>
          <w:sz w:val="24"/>
          <w:szCs w:val="24"/>
          <w:lang w:val="en" w:eastAsia="nl-NL"/>
        </w:rPr>
        <w:t xml:space="preserve"> 2019 Jul 25;21(9):43. </w:t>
      </w:r>
      <w:proofErr w:type="spellStart"/>
      <w:r w:rsidRPr="005B24C9">
        <w:rPr>
          <w:rFonts w:eastAsia="Times New Roman" w:cstheme="minorHAnsi"/>
          <w:sz w:val="24"/>
          <w:szCs w:val="24"/>
          <w:lang w:val="en" w:eastAsia="nl-NL"/>
        </w:rPr>
        <w:t>doi</w:t>
      </w:r>
      <w:proofErr w:type="spellEnd"/>
      <w:r w:rsidRPr="005B24C9">
        <w:rPr>
          <w:rFonts w:eastAsia="Times New Roman" w:cstheme="minorHAnsi"/>
          <w:sz w:val="24"/>
          <w:szCs w:val="24"/>
          <w:lang w:val="en" w:eastAsia="nl-NL"/>
        </w:rPr>
        <w:t>: 10.1007/s11936-019-0747-y.</w:t>
      </w:r>
    </w:p>
    <w:p w:rsidR="00915969" w:rsidRPr="005B24C9" w:rsidRDefault="00915969" w:rsidP="005B24C9">
      <w:pPr>
        <w:spacing w:after="0" w:line="240" w:lineRule="auto"/>
        <w:rPr>
          <w:rFonts w:cstheme="minorHAnsi"/>
          <w:sz w:val="24"/>
          <w:szCs w:val="24"/>
        </w:rPr>
      </w:pPr>
    </w:p>
    <w:p w:rsidR="00915969" w:rsidRPr="005B24C9" w:rsidRDefault="00915969" w:rsidP="005B24C9">
      <w:pPr>
        <w:spacing w:after="0" w:line="240" w:lineRule="auto"/>
        <w:rPr>
          <w:rFonts w:cstheme="minorHAnsi"/>
          <w:sz w:val="24"/>
          <w:szCs w:val="24"/>
        </w:rPr>
      </w:pPr>
    </w:p>
    <w:p w:rsidR="00915969" w:rsidRPr="005B24C9" w:rsidRDefault="006B3483" w:rsidP="005B24C9">
      <w:pPr>
        <w:shd w:val="clear" w:color="auto" w:fill="FFFFFF"/>
        <w:spacing w:after="0" w:line="240" w:lineRule="auto"/>
        <w:outlineLvl w:val="0"/>
        <w:rPr>
          <w:rFonts w:eastAsia="Times New Roman" w:cstheme="minorHAnsi"/>
          <w:b/>
          <w:bCs/>
          <w:kern w:val="36"/>
          <w:sz w:val="24"/>
          <w:szCs w:val="24"/>
          <w:lang w:val="en" w:eastAsia="nl-NL"/>
        </w:rPr>
      </w:pPr>
      <w:proofErr w:type="spellStart"/>
      <w:r w:rsidRPr="005B24C9">
        <w:rPr>
          <w:rFonts w:eastAsia="Times New Roman" w:cstheme="minorHAnsi"/>
          <w:b/>
          <w:sz w:val="24"/>
          <w:szCs w:val="24"/>
          <w:lang w:eastAsia="nl-NL"/>
        </w:rPr>
        <w:t>Bradypacing</w:t>
      </w:r>
      <w:proofErr w:type="spellEnd"/>
      <w:r w:rsidRPr="005B24C9">
        <w:rPr>
          <w:rFonts w:eastAsia="Times New Roman" w:cstheme="minorHAnsi"/>
          <w:b/>
          <w:sz w:val="24"/>
          <w:szCs w:val="24"/>
          <w:lang w:eastAsia="nl-NL"/>
        </w:rPr>
        <w:t xml:space="preserve">: de rol van </w:t>
      </w:r>
      <w:proofErr w:type="spellStart"/>
      <w:r w:rsidRPr="005B24C9">
        <w:rPr>
          <w:rFonts w:eastAsia="Times New Roman" w:cstheme="minorHAnsi"/>
          <w:b/>
          <w:sz w:val="24"/>
          <w:szCs w:val="24"/>
          <w:lang w:eastAsia="nl-NL"/>
        </w:rPr>
        <w:t>hisbundel</w:t>
      </w:r>
      <w:proofErr w:type="spellEnd"/>
      <w:r w:rsidRPr="005B24C9">
        <w:rPr>
          <w:rFonts w:eastAsia="Times New Roman" w:cstheme="minorHAnsi"/>
          <w:b/>
          <w:sz w:val="24"/>
          <w:szCs w:val="24"/>
          <w:lang w:eastAsia="nl-NL"/>
        </w:rPr>
        <w:t xml:space="preserve"> </w:t>
      </w:r>
      <w:proofErr w:type="spellStart"/>
      <w:r w:rsidRPr="005B24C9">
        <w:rPr>
          <w:rFonts w:eastAsia="Times New Roman" w:cstheme="minorHAnsi"/>
          <w:b/>
          <w:sz w:val="24"/>
          <w:szCs w:val="24"/>
          <w:lang w:eastAsia="nl-NL"/>
        </w:rPr>
        <w:t>pacing</w:t>
      </w:r>
      <w:proofErr w:type="spellEnd"/>
    </w:p>
    <w:p w:rsidR="00915969" w:rsidRPr="005B24C9" w:rsidRDefault="006B3483" w:rsidP="005B24C9">
      <w:pPr>
        <w:spacing w:after="0" w:line="240" w:lineRule="auto"/>
        <w:rPr>
          <w:rFonts w:eastAsia="Times New Roman" w:cstheme="minorHAnsi"/>
          <w:sz w:val="24"/>
          <w:szCs w:val="24"/>
          <w:lang w:eastAsia="nl-NL"/>
        </w:rPr>
      </w:pPr>
      <w:r w:rsidRPr="005B24C9">
        <w:rPr>
          <w:rFonts w:cstheme="minorHAnsi"/>
          <w:sz w:val="24"/>
          <w:szCs w:val="24"/>
        </w:rPr>
        <w:t xml:space="preserve">Klassiek wordt een pacemaker draad laag in het rechter ventrikel geplaatst, echter een meer fysiologische vorm van </w:t>
      </w:r>
      <w:proofErr w:type="spellStart"/>
      <w:r w:rsidRPr="005B24C9">
        <w:rPr>
          <w:rFonts w:cstheme="minorHAnsi"/>
          <w:sz w:val="24"/>
          <w:szCs w:val="24"/>
        </w:rPr>
        <w:t>pacing</w:t>
      </w:r>
      <w:proofErr w:type="spellEnd"/>
      <w:r w:rsidRPr="005B24C9">
        <w:rPr>
          <w:rFonts w:cstheme="minorHAnsi"/>
          <w:sz w:val="24"/>
          <w:szCs w:val="24"/>
        </w:rPr>
        <w:t xml:space="preserve"> is een lead die het hart dichter bij het eigen geleidingssysteem activeert. Om deze reden is </w:t>
      </w:r>
      <w:proofErr w:type="spellStart"/>
      <w:r w:rsidR="00BA54EE" w:rsidRPr="005B24C9">
        <w:rPr>
          <w:rFonts w:cstheme="minorHAnsi"/>
          <w:sz w:val="24"/>
          <w:szCs w:val="24"/>
        </w:rPr>
        <w:t>Hisbundel</w:t>
      </w:r>
      <w:proofErr w:type="spellEnd"/>
      <w:r w:rsidR="00BA54EE" w:rsidRPr="005B24C9">
        <w:rPr>
          <w:rFonts w:cstheme="minorHAnsi"/>
          <w:sz w:val="24"/>
          <w:szCs w:val="24"/>
        </w:rPr>
        <w:t xml:space="preserve"> </w:t>
      </w:r>
      <w:proofErr w:type="spellStart"/>
      <w:r w:rsidR="00BA54EE" w:rsidRPr="005B24C9">
        <w:rPr>
          <w:rFonts w:cstheme="minorHAnsi"/>
          <w:sz w:val="24"/>
          <w:szCs w:val="24"/>
        </w:rPr>
        <w:t>pacing</w:t>
      </w:r>
      <w:proofErr w:type="spellEnd"/>
      <w:r w:rsidR="00BA54EE" w:rsidRPr="005B24C9">
        <w:rPr>
          <w:rFonts w:cstheme="minorHAnsi"/>
          <w:sz w:val="24"/>
          <w:szCs w:val="24"/>
        </w:rPr>
        <w:t xml:space="preserve"> ontwikkelt. </w:t>
      </w:r>
      <w:r w:rsidRPr="005B24C9">
        <w:rPr>
          <w:rFonts w:eastAsia="Times New Roman" w:cstheme="minorHAnsi"/>
          <w:sz w:val="24"/>
          <w:szCs w:val="24"/>
          <w:lang w:eastAsia="nl-NL"/>
        </w:rPr>
        <w:t xml:space="preserve">Drs. G.J.M. Tahapary, </w:t>
      </w:r>
      <w:r w:rsidR="00BA54EE" w:rsidRPr="005B24C9">
        <w:rPr>
          <w:rFonts w:eastAsia="Times New Roman" w:cstheme="minorHAnsi"/>
          <w:sz w:val="24"/>
          <w:szCs w:val="24"/>
          <w:lang w:eastAsia="nl-NL"/>
        </w:rPr>
        <w:t xml:space="preserve">werkzaam als </w:t>
      </w:r>
      <w:r w:rsidRPr="005B24C9">
        <w:rPr>
          <w:rFonts w:eastAsia="Times New Roman" w:cstheme="minorHAnsi"/>
          <w:sz w:val="24"/>
          <w:szCs w:val="24"/>
          <w:lang w:eastAsia="nl-NL"/>
        </w:rPr>
        <w:t>cardioloog</w:t>
      </w:r>
      <w:r w:rsidR="00BA54EE" w:rsidRPr="005B24C9">
        <w:rPr>
          <w:rFonts w:eastAsia="Times New Roman" w:cstheme="minorHAnsi"/>
          <w:sz w:val="24"/>
          <w:szCs w:val="24"/>
          <w:lang w:eastAsia="nl-NL"/>
        </w:rPr>
        <w:t>-</w:t>
      </w:r>
      <w:proofErr w:type="spellStart"/>
      <w:r w:rsidR="00BA54EE" w:rsidRPr="005B24C9">
        <w:rPr>
          <w:rFonts w:eastAsia="Times New Roman" w:cstheme="minorHAnsi"/>
          <w:sz w:val="24"/>
          <w:szCs w:val="24"/>
          <w:lang w:eastAsia="nl-NL"/>
        </w:rPr>
        <w:t>electrofysioloog</w:t>
      </w:r>
      <w:proofErr w:type="spellEnd"/>
      <w:r w:rsidR="00BA54EE" w:rsidRPr="005B24C9">
        <w:rPr>
          <w:rFonts w:eastAsia="Times New Roman" w:cstheme="minorHAnsi"/>
          <w:sz w:val="24"/>
          <w:szCs w:val="24"/>
          <w:lang w:eastAsia="nl-NL"/>
        </w:rPr>
        <w:t xml:space="preserve"> in de </w:t>
      </w:r>
      <w:r w:rsidRPr="005B24C9">
        <w:rPr>
          <w:rFonts w:eastAsia="Times New Roman" w:cstheme="minorHAnsi"/>
          <w:sz w:val="24"/>
          <w:szCs w:val="24"/>
          <w:lang w:eastAsia="nl-NL"/>
        </w:rPr>
        <w:t>Noordwest Ziekenhuisgroep,</w:t>
      </w:r>
      <w:r w:rsidR="00BA54EE" w:rsidRPr="005B24C9">
        <w:rPr>
          <w:rFonts w:eastAsia="Times New Roman" w:cstheme="minorHAnsi"/>
          <w:sz w:val="24"/>
          <w:szCs w:val="24"/>
          <w:lang w:eastAsia="nl-NL"/>
        </w:rPr>
        <w:t xml:space="preserve"> </w:t>
      </w:r>
      <w:proofErr w:type="spellStart"/>
      <w:r w:rsidR="00BA54EE" w:rsidRPr="005B24C9">
        <w:rPr>
          <w:rFonts w:eastAsia="Times New Roman" w:cstheme="minorHAnsi"/>
          <w:sz w:val="24"/>
          <w:szCs w:val="24"/>
          <w:lang w:eastAsia="nl-NL"/>
        </w:rPr>
        <w:t>lokatie</w:t>
      </w:r>
      <w:proofErr w:type="spellEnd"/>
      <w:r w:rsidRPr="005B24C9">
        <w:rPr>
          <w:rFonts w:eastAsia="Times New Roman" w:cstheme="minorHAnsi"/>
          <w:sz w:val="24"/>
          <w:szCs w:val="24"/>
          <w:lang w:eastAsia="nl-NL"/>
        </w:rPr>
        <w:t xml:space="preserve"> Alkmaar</w:t>
      </w:r>
      <w:r w:rsidR="00BA54EE" w:rsidRPr="005B24C9">
        <w:rPr>
          <w:rFonts w:eastAsia="Times New Roman" w:cstheme="minorHAnsi"/>
          <w:sz w:val="24"/>
          <w:szCs w:val="24"/>
          <w:lang w:eastAsia="nl-NL"/>
        </w:rPr>
        <w:t xml:space="preserve">, zal uitgebreid uitleg geven over deze nieuwe vorm van </w:t>
      </w:r>
      <w:proofErr w:type="spellStart"/>
      <w:r w:rsidR="00BA54EE" w:rsidRPr="005B24C9">
        <w:rPr>
          <w:rFonts w:eastAsia="Times New Roman" w:cstheme="minorHAnsi"/>
          <w:sz w:val="24"/>
          <w:szCs w:val="24"/>
          <w:lang w:eastAsia="nl-NL"/>
        </w:rPr>
        <w:t>pacing</w:t>
      </w:r>
      <w:proofErr w:type="spellEnd"/>
      <w:r w:rsidR="00BA54EE" w:rsidRPr="005B24C9">
        <w:rPr>
          <w:rFonts w:eastAsia="Times New Roman" w:cstheme="minorHAnsi"/>
          <w:sz w:val="24"/>
          <w:szCs w:val="24"/>
          <w:lang w:eastAsia="nl-NL"/>
        </w:rPr>
        <w:t>.</w:t>
      </w:r>
    </w:p>
    <w:p w:rsidR="00BA54EE" w:rsidRPr="005B24C9" w:rsidRDefault="00BA54EE" w:rsidP="005B24C9">
      <w:pPr>
        <w:spacing w:after="0" w:line="240" w:lineRule="auto"/>
        <w:rPr>
          <w:rFonts w:eastAsia="Times New Roman" w:cstheme="minorHAnsi"/>
          <w:sz w:val="24"/>
          <w:szCs w:val="24"/>
          <w:lang w:eastAsia="nl-NL"/>
        </w:rPr>
      </w:pPr>
    </w:p>
    <w:p w:rsidR="00BA54EE" w:rsidRPr="005B24C9" w:rsidRDefault="00BA54EE" w:rsidP="005B24C9">
      <w:pPr>
        <w:spacing w:after="0" w:line="240" w:lineRule="auto"/>
        <w:rPr>
          <w:rFonts w:eastAsia="Times New Roman" w:cstheme="minorHAnsi"/>
          <w:b/>
          <w:sz w:val="24"/>
          <w:szCs w:val="24"/>
          <w:lang w:eastAsia="nl-NL"/>
        </w:rPr>
      </w:pPr>
      <w:r w:rsidRPr="005B24C9">
        <w:rPr>
          <w:rFonts w:eastAsia="Times New Roman" w:cstheme="minorHAnsi"/>
          <w:b/>
          <w:sz w:val="24"/>
          <w:szCs w:val="24"/>
          <w:lang w:eastAsia="nl-NL"/>
        </w:rPr>
        <w:t>Literatuur</w:t>
      </w:r>
    </w:p>
    <w:p w:rsidR="00BA54EE" w:rsidRPr="005B24C9" w:rsidRDefault="00126BEB" w:rsidP="005B24C9">
      <w:pPr>
        <w:pStyle w:val="Kop1"/>
        <w:numPr>
          <w:ilvl w:val="0"/>
          <w:numId w:val="1"/>
        </w:numPr>
        <w:spacing w:before="0" w:after="0"/>
        <w:rPr>
          <w:rFonts w:asciiTheme="minorHAnsi" w:hAnsiTheme="minorHAnsi" w:cstheme="minorHAnsi"/>
          <w:b w:val="0"/>
          <w:color w:val="auto"/>
          <w:sz w:val="24"/>
          <w:szCs w:val="24"/>
        </w:rPr>
      </w:pPr>
      <w:r w:rsidRPr="005B24C9">
        <w:rPr>
          <w:rFonts w:asciiTheme="minorHAnsi" w:hAnsiTheme="minorHAnsi" w:cstheme="minorHAnsi"/>
          <w:b w:val="0"/>
          <w:color w:val="auto"/>
          <w:sz w:val="24"/>
          <w:szCs w:val="24"/>
        </w:rPr>
        <w:t xml:space="preserve">ESC </w:t>
      </w:r>
      <w:proofErr w:type="spellStart"/>
      <w:r w:rsidRPr="005B24C9">
        <w:rPr>
          <w:rFonts w:asciiTheme="minorHAnsi" w:hAnsiTheme="minorHAnsi" w:cstheme="minorHAnsi"/>
          <w:b w:val="0"/>
          <w:color w:val="auto"/>
          <w:sz w:val="24"/>
          <w:szCs w:val="24"/>
        </w:rPr>
        <w:t>Guidelines</w:t>
      </w:r>
      <w:proofErr w:type="spellEnd"/>
      <w:r w:rsidRPr="005B24C9">
        <w:rPr>
          <w:rFonts w:asciiTheme="minorHAnsi" w:hAnsiTheme="minorHAnsi" w:cstheme="minorHAnsi"/>
          <w:b w:val="0"/>
          <w:color w:val="auto"/>
          <w:sz w:val="24"/>
          <w:szCs w:val="24"/>
        </w:rPr>
        <w:t xml:space="preserve"> on </w:t>
      </w:r>
      <w:proofErr w:type="spellStart"/>
      <w:r w:rsidRPr="005B24C9">
        <w:rPr>
          <w:rFonts w:asciiTheme="minorHAnsi" w:hAnsiTheme="minorHAnsi" w:cstheme="minorHAnsi"/>
          <w:b w:val="0"/>
          <w:color w:val="auto"/>
          <w:sz w:val="24"/>
          <w:szCs w:val="24"/>
        </w:rPr>
        <w:t>Cardiac</w:t>
      </w:r>
      <w:proofErr w:type="spellEnd"/>
      <w:r w:rsidRPr="005B24C9">
        <w:rPr>
          <w:rFonts w:asciiTheme="minorHAnsi" w:hAnsiTheme="minorHAnsi" w:cstheme="minorHAnsi"/>
          <w:b w:val="0"/>
          <w:color w:val="auto"/>
          <w:sz w:val="24"/>
          <w:szCs w:val="24"/>
        </w:rPr>
        <w:t xml:space="preserve"> </w:t>
      </w:r>
      <w:proofErr w:type="spellStart"/>
      <w:r w:rsidRPr="005B24C9">
        <w:rPr>
          <w:rFonts w:asciiTheme="minorHAnsi" w:hAnsiTheme="minorHAnsi" w:cstheme="minorHAnsi"/>
          <w:b w:val="0"/>
          <w:color w:val="auto"/>
          <w:sz w:val="24"/>
          <w:szCs w:val="24"/>
        </w:rPr>
        <w:t>Pacing</w:t>
      </w:r>
      <w:proofErr w:type="spellEnd"/>
      <w:r w:rsidRPr="005B24C9">
        <w:rPr>
          <w:rFonts w:asciiTheme="minorHAnsi" w:hAnsiTheme="minorHAnsi" w:cstheme="minorHAnsi"/>
          <w:b w:val="0"/>
          <w:color w:val="auto"/>
          <w:sz w:val="24"/>
          <w:szCs w:val="24"/>
        </w:rPr>
        <w:t xml:space="preserve"> </w:t>
      </w:r>
      <w:proofErr w:type="spellStart"/>
      <w:r w:rsidRPr="005B24C9">
        <w:rPr>
          <w:rFonts w:asciiTheme="minorHAnsi" w:hAnsiTheme="minorHAnsi" w:cstheme="minorHAnsi"/>
          <w:b w:val="0"/>
          <w:color w:val="auto"/>
          <w:sz w:val="24"/>
          <w:szCs w:val="24"/>
        </w:rPr>
        <w:t>and</w:t>
      </w:r>
      <w:proofErr w:type="spellEnd"/>
      <w:r w:rsidRPr="005B24C9">
        <w:rPr>
          <w:rFonts w:asciiTheme="minorHAnsi" w:hAnsiTheme="minorHAnsi" w:cstheme="minorHAnsi"/>
          <w:b w:val="0"/>
          <w:color w:val="auto"/>
          <w:sz w:val="24"/>
          <w:szCs w:val="24"/>
        </w:rPr>
        <w:t xml:space="preserve"> </w:t>
      </w:r>
      <w:proofErr w:type="spellStart"/>
      <w:r w:rsidRPr="005B24C9">
        <w:rPr>
          <w:rFonts w:asciiTheme="minorHAnsi" w:hAnsiTheme="minorHAnsi" w:cstheme="minorHAnsi"/>
          <w:b w:val="0"/>
          <w:color w:val="auto"/>
          <w:sz w:val="24"/>
          <w:szCs w:val="24"/>
        </w:rPr>
        <w:t>Cardiac</w:t>
      </w:r>
      <w:proofErr w:type="spellEnd"/>
      <w:r w:rsidRPr="005B24C9">
        <w:rPr>
          <w:rFonts w:asciiTheme="minorHAnsi" w:hAnsiTheme="minorHAnsi" w:cstheme="minorHAnsi"/>
          <w:b w:val="0"/>
          <w:color w:val="auto"/>
          <w:sz w:val="24"/>
          <w:szCs w:val="24"/>
        </w:rPr>
        <w:t xml:space="preserve"> </w:t>
      </w:r>
      <w:proofErr w:type="spellStart"/>
      <w:r w:rsidRPr="005B24C9">
        <w:rPr>
          <w:rFonts w:asciiTheme="minorHAnsi" w:hAnsiTheme="minorHAnsi" w:cstheme="minorHAnsi"/>
          <w:b w:val="0"/>
          <w:color w:val="auto"/>
          <w:sz w:val="24"/>
          <w:szCs w:val="24"/>
        </w:rPr>
        <w:t>Resynchronization</w:t>
      </w:r>
      <w:proofErr w:type="spellEnd"/>
      <w:r w:rsidRPr="005B24C9">
        <w:rPr>
          <w:rFonts w:asciiTheme="minorHAnsi" w:hAnsiTheme="minorHAnsi" w:cstheme="minorHAnsi"/>
          <w:b w:val="0"/>
          <w:color w:val="auto"/>
          <w:sz w:val="24"/>
          <w:szCs w:val="24"/>
        </w:rPr>
        <w:t xml:space="preserve"> </w:t>
      </w:r>
      <w:proofErr w:type="spellStart"/>
      <w:r w:rsidRPr="005B24C9">
        <w:rPr>
          <w:rFonts w:asciiTheme="minorHAnsi" w:hAnsiTheme="minorHAnsi" w:cstheme="minorHAnsi"/>
          <w:b w:val="0"/>
          <w:color w:val="auto"/>
          <w:sz w:val="24"/>
          <w:szCs w:val="24"/>
        </w:rPr>
        <w:t>Therapy</w:t>
      </w:r>
      <w:proofErr w:type="spellEnd"/>
      <w:r w:rsidRPr="005B24C9">
        <w:rPr>
          <w:rFonts w:asciiTheme="minorHAnsi" w:hAnsiTheme="minorHAnsi" w:cstheme="minorHAnsi"/>
          <w:b w:val="0"/>
          <w:color w:val="auto"/>
          <w:sz w:val="24"/>
          <w:szCs w:val="24"/>
        </w:rPr>
        <w:t xml:space="preserve"> </w:t>
      </w:r>
      <w:proofErr w:type="spellStart"/>
      <w:r w:rsidRPr="005B24C9">
        <w:rPr>
          <w:rFonts w:asciiTheme="minorHAnsi" w:hAnsiTheme="minorHAnsi" w:cstheme="minorHAnsi"/>
          <w:b w:val="0"/>
          <w:color w:val="auto"/>
          <w:sz w:val="24"/>
          <w:szCs w:val="24"/>
        </w:rPr>
        <w:t>Guidelines</w:t>
      </w:r>
      <w:proofErr w:type="spellEnd"/>
      <w:r w:rsidRPr="005B24C9">
        <w:rPr>
          <w:rFonts w:asciiTheme="minorHAnsi" w:hAnsiTheme="minorHAnsi" w:cstheme="minorHAnsi"/>
          <w:b w:val="0"/>
          <w:color w:val="auto"/>
          <w:sz w:val="24"/>
          <w:szCs w:val="24"/>
        </w:rPr>
        <w:t xml:space="preserve">. </w:t>
      </w:r>
      <w:proofErr w:type="spellStart"/>
      <w:r w:rsidRPr="005B24C9">
        <w:rPr>
          <w:rFonts w:asciiTheme="minorHAnsi" w:hAnsiTheme="minorHAnsi" w:cstheme="minorHAnsi"/>
          <w:b w:val="0"/>
          <w:color w:val="auto"/>
          <w:sz w:val="24"/>
          <w:szCs w:val="24"/>
        </w:rPr>
        <w:t>Eur</w:t>
      </w:r>
      <w:proofErr w:type="spellEnd"/>
      <w:r w:rsidRPr="005B24C9">
        <w:rPr>
          <w:rFonts w:asciiTheme="minorHAnsi" w:hAnsiTheme="minorHAnsi" w:cstheme="minorHAnsi"/>
          <w:b w:val="0"/>
          <w:color w:val="auto"/>
          <w:sz w:val="24"/>
          <w:szCs w:val="24"/>
        </w:rPr>
        <w:t xml:space="preserve"> Heart J - 2013:34;2281–2329-doi:10.1093/</w:t>
      </w:r>
      <w:proofErr w:type="spellStart"/>
      <w:r w:rsidRPr="005B24C9">
        <w:rPr>
          <w:rFonts w:asciiTheme="minorHAnsi" w:hAnsiTheme="minorHAnsi" w:cstheme="minorHAnsi"/>
          <w:b w:val="0"/>
          <w:color w:val="auto"/>
          <w:sz w:val="24"/>
          <w:szCs w:val="24"/>
        </w:rPr>
        <w:t>eurheartj</w:t>
      </w:r>
      <w:proofErr w:type="spellEnd"/>
      <w:r w:rsidRPr="005B24C9">
        <w:rPr>
          <w:rFonts w:asciiTheme="minorHAnsi" w:hAnsiTheme="minorHAnsi" w:cstheme="minorHAnsi"/>
          <w:b w:val="0"/>
          <w:color w:val="auto"/>
          <w:sz w:val="24"/>
          <w:szCs w:val="24"/>
        </w:rPr>
        <w:t>/eht150.</w:t>
      </w:r>
    </w:p>
    <w:p w:rsidR="00126BEB" w:rsidRPr="005B24C9" w:rsidRDefault="00126BEB" w:rsidP="005B24C9">
      <w:pPr>
        <w:pStyle w:val="Lijstalinea"/>
        <w:numPr>
          <w:ilvl w:val="0"/>
          <w:numId w:val="1"/>
        </w:numPr>
        <w:shd w:val="clear" w:color="auto" w:fill="FFFFFF"/>
        <w:spacing w:after="0" w:line="240" w:lineRule="auto"/>
        <w:outlineLvl w:val="0"/>
        <w:rPr>
          <w:rFonts w:eastAsia="Times New Roman" w:cstheme="minorHAnsi"/>
          <w:sz w:val="24"/>
          <w:szCs w:val="24"/>
          <w:lang w:val="en" w:eastAsia="nl-NL"/>
        </w:rPr>
      </w:pPr>
      <w:r w:rsidRPr="005B24C9">
        <w:rPr>
          <w:rFonts w:eastAsia="Times New Roman" w:cstheme="minorHAnsi"/>
          <w:bCs/>
          <w:kern w:val="36"/>
          <w:sz w:val="24"/>
          <w:szCs w:val="24"/>
          <w:lang w:val="en" w:eastAsia="nl-NL"/>
        </w:rPr>
        <w:t xml:space="preserve">Update in Cardiac Pacing. </w:t>
      </w:r>
      <w:hyperlink r:id="rId10" w:tooltip="Arrhythmia &amp; electrophysiology review." w:history="1">
        <w:proofErr w:type="spellStart"/>
        <w:r w:rsidRPr="005B24C9">
          <w:rPr>
            <w:rFonts w:eastAsia="Times New Roman" w:cstheme="minorHAnsi"/>
            <w:sz w:val="24"/>
            <w:szCs w:val="24"/>
            <w:lang w:val="en" w:eastAsia="nl-NL"/>
          </w:rPr>
          <w:t>Arrhythm</w:t>
        </w:r>
        <w:proofErr w:type="spellEnd"/>
        <w:r w:rsidRPr="005B24C9">
          <w:rPr>
            <w:rFonts w:eastAsia="Times New Roman" w:cstheme="minorHAnsi"/>
            <w:sz w:val="24"/>
            <w:szCs w:val="24"/>
            <w:lang w:val="en" w:eastAsia="nl-NL"/>
          </w:rPr>
          <w:t xml:space="preserve"> </w:t>
        </w:r>
        <w:proofErr w:type="spellStart"/>
        <w:r w:rsidRPr="005B24C9">
          <w:rPr>
            <w:rFonts w:eastAsia="Times New Roman" w:cstheme="minorHAnsi"/>
            <w:sz w:val="24"/>
            <w:szCs w:val="24"/>
            <w:lang w:val="en" w:eastAsia="nl-NL"/>
          </w:rPr>
          <w:t>Electrophysiol</w:t>
        </w:r>
        <w:proofErr w:type="spellEnd"/>
        <w:r w:rsidRPr="005B24C9">
          <w:rPr>
            <w:rFonts w:eastAsia="Times New Roman" w:cstheme="minorHAnsi"/>
            <w:sz w:val="24"/>
            <w:szCs w:val="24"/>
            <w:lang w:val="en" w:eastAsia="nl-NL"/>
          </w:rPr>
          <w:t xml:space="preserve"> Rev.</w:t>
        </w:r>
      </w:hyperlink>
      <w:r w:rsidRPr="005B24C9">
        <w:rPr>
          <w:rFonts w:eastAsia="Times New Roman" w:cstheme="minorHAnsi"/>
          <w:sz w:val="24"/>
          <w:szCs w:val="24"/>
          <w:lang w:val="en" w:eastAsia="nl-NL"/>
        </w:rPr>
        <w:t xml:space="preserve"> 2019 Jul;8(3):228-233. </w:t>
      </w:r>
      <w:proofErr w:type="spellStart"/>
      <w:r w:rsidRPr="005B24C9">
        <w:rPr>
          <w:rFonts w:eastAsia="Times New Roman" w:cstheme="minorHAnsi"/>
          <w:sz w:val="24"/>
          <w:szCs w:val="24"/>
          <w:lang w:val="en" w:eastAsia="nl-NL"/>
        </w:rPr>
        <w:t>doi</w:t>
      </w:r>
      <w:proofErr w:type="spellEnd"/>
      <w:r w:rsidRPr="005B24C9">
        <w:rPr>
          <w:rFonts w:eastAsia="Times New Roman" w:cstheme="minorHAnsi"/>
          <w:sz w:val="24"/>
          <w:szCs w:val="24"/>
          <w:lang w:val="en" w:eastAsia="nl-NL"/>
        </w:rPr>
        <w:t>: 10.15420/aer.2019.15.3.</w:t>
      </w:r>
    </w:p>
    <w:p w:rsidR="00126BEB" w:rsidRPr="005B24C9" w:rsidRDefault="00126BEB" w:rsidP="005B24C9">
      <w:pPr>
        <w:pStyle w:val="Kop1"/>
        <w:spacing w:before="0" w:after="0"/>
        <w:rPr>
          <w:rFonts w:asciiTheme="minorHAnsi" w:hAnsiTheme="minorHAnsi" w:cstheme="minorHAnsi"/>
          <w:b w:val="0"/>
          <w:color w:val="auto"/>
          <w:sz w:val="24"/>
          <w:szCs w:val="24"/>
        </w:rPr>
      </w:pPr>
    </w:p>
    <w:p w:rsidR="00126BEB" w:rsidRPr="005B24C9" w:rsidRDefault="009B4D61" w:rsidP="005B24C9">
      <w:pPr>
        <w:pStyle w:val="Kop1"/>
        <w:spacing w:before="0" w:after="0"/>
        <w:rPr>
          <w:rFonts w:asciiTheme="minorHAnsi" w:hAnsiTheme="minorHAnsi" w:cstheme="minorHAnsi"/>
          <w:color w:val="auto"/>
          <w:sz w:val="24"/>
          <w:szCs w:val="24"/>
        </w:rPr>
      </w:pPr>
      <w:r w:rsidRPr="005B24C9">
        <w:rPr>
          <w:rFonts w:asciiTheme="minorHAnsi" w:hAnsiTheme="minorHAnsi" w:cstheme="minorHAnsi"/>
          <w:color w:val="auto"/>
          <w:sz w:val="24"/>
          <w:szCs w:val="24"/>
        </w:rPr>
        <w:t xml:space="preserve">Ritmediagnostiek op afstand; de rol van </w:t>
      </w:r>
      <w:proofErr w:type="spellStart"/>
      <w:r w:rsidRPr="005B24C9">
        <w:rPr>
          <w:rFonts w:asciiTheme="minorHAnsi" w:hAnsiTheme="minorHAnsi" w:cstheme="minorHAnsi"/>
          <w:color w:val="auto"/>
          <w:sz w:val="24"/>
          <w:szCs w:val="24"/>
        </w:rPr>
        <w:t>e-health</w:t>
      </w:r>
      <w:proofErr w:type="spellEnd"/>
    </w:p>
    <w:p w:rsidR="009B4D61" w:rsidRPr="005B24C9" w:rsidRDefault="009B4D61" w:rsidP="005B24C9">
      <w:pPr>
        <w:pStyle w:val="Kop1"/>
        <w:spacing w:before="0" w:after="0"/>
        <w:rPr>
          <w:rFonts w:asciiTheme="minorHAnsi" w:hAnsiTheme="minorHAnsi" w:cstheme="minorHAnsi"/>
          <w:b w:val="0"/>
          <w:color w:val="auto"/>
          <w:sz w:val="24"/>
          <w:szCs w:val="24"/>
        </w:rPr>
      </w:pPr>
      <w:r w:rsidRPr="005B24C9">
        <w:rPr>
          <w:rFonts w:asciiTheme="minorHAnsi" w:hAnsiTheme="minorHAnsi" w:cstheme="minorHAnsi"/>
          <w:b w:val="0"/>
          <w:color w:val="auto"/>
          <w:sz w:val="24"/>
          <w:szCs w:val="24"/>
        </w:rPr>
        <w:t>Voor het vaststellen van ritmestoornis</w:t>
      </w:r>
      <w:r w:rsidR="004B6AD7" w:rsidRPr="005B24C9">
        <w:rPr>
          <w:rFonts w:asciiTheme="minorHAnsi" w:hAnsiTheme="minorHAnsi" w:cstheme="minorHAnsi"/>
          <w:b w:val="0"/>
          <w:color w:val="auto"/>
          <w:sz w:val="24"/>
          <w:szCs w:val="24"/>
        </w:rPr>
        <w:t xml:space="preserve">sen zijn er steeds meer opties, denk aan smartwatches, registratie apparaatjes, zoals die van </w:t>
      </w:r>
      <w:proofErr w:type="spellStart"/>
      <w:r w:rsidR="004B6AD7" w:rsidRPr="005B24C9">
        <w:rPr>
          <w:rFonts w:asciiTheme="minorHAnsi" w:hAnsiTheme="minorHAnsi" w:cstheme="minorHAnsi"/>
          <w:b w:val="0"/>
          <w:color w:val="auto"/>
          <w:sz w:val="24"/>
          <w:szCs w:val="24"/>
        </w:rPr>
        <w:t>AlivCor</w:t>
      </w:r>
      <w:proofErr w:type="spellEnd"/>
      <w:r w:rsidR="004B6AD7" w:rsidRPr="005B24C9">
        <w:rPr>
          <w:rFonts w:asciiTheme="minorHAnsi" w:hAnsiTheme="minorHAnsi" w:cstheme="minorHAnsi"/>
          <w:b w:val="0"/>
          <w:color w:val="auto"/>
          <w:sz w:val="24"/>
          <w:szCs w:val="24"/>
        </w:rPr>
        <w:t xml:space="preserve">, de smartphones etc. Wat is de rol van deze apparaten, wanneer zijn ze inzetbaar, waar gaat deze ontwikkeling heen. </w:t>
      </w:r>
      <w:r w:rsidR="001C4B49" w:rsidRPr="005B24C9">
        <w:rPr>
          <w:rFonts w:asciiTheme="minorHAnsi" w:hAnsiTheme="minorHAnsi" w:cstheme="minorHAnsi"/>
          <w:b w:val="0"/>
          <w:color w:val="auto"/>
          <w:sz w:val="24"/>
          <w:szCs w:val="24"/>
        </w:rPr>
        <w:t>Dr</w:t>
      </w:r>
      <w:r w:rsidR="001C4B49" w:rsidRPr="005B24C9">
        <w:rPr>
          <w:rFonts w:asciiTheme="minorHAnsi" w:hAnsiTheme="minorHAnsi" w:cstheme="minorHAnsi"/>
          <w:b w:val="0"/>
          <w:sz w:val="24"/>
          <w:szCs w:val="24"/>
        </w:rPr>
        <w:t>s</w:t>
      </w:r>
      <w:r w:rsidR="001C4B49" w:rsidRPr="005B24C9">
        <w:rPr>
          <w:rFonts w:asciiTheme="minorHAnsi" w:hAnsiTheme="minorHAnsi" w:cstheme="minorHAnsi"/>
          <w:b w:val="0"/>
          <w:color w:val="auto"/>
          <w:sz w:val="24"/>
          <w:szCs w:val="24"/>
        </w:rPr>
        <w:t xml:space="preserve">. </w:t>
      </w:r>
      <w:r w:rsidR="001C4B49" w:rsidRPr="005B24C9">
        <w:rPr>
          <w:rFonts w:asciiTheme="minorHAnsi" w:hAnsiTheme="minorHAnsi" w:cstheme="minorHAnsi"/>
          <w:b w:val="0"/>
          <w:sz w:val="24"/>
          <w:szCs w:val="24"/>
        </w:rPr>
        <w:t xml:space="preserve">ir. </w:t>
      </w:r>
      <w:r w:rsidR="001C4B49" w:rsidRPr="005B24C9">
        <w:rPr>
          <w:rFonts w:asciiTheme="minorHAnsi" w:hAnsiTheme="minorHAnsi" w:cstheme="minorHAnsi"/>
          <w:b w:val="0"/>
          <w:color w:val="auto"/>
          <w:sz w:val="24"/>
          <w:szCs w:val="24"/>
        </w:rPr>
        <w:t>J.L. Selder, cardioloog, Amsterdam UMC, Amsterdam, zal hier verder op ingaan.</w:t>
      </w:r>
    </w:p>
    <w:p w:rsidR="00FC66CB" w:rsidRPr="005B24C9" w:rsidRDefault="00FC66CB" w:rsidP="005B24C9">
      <w:pPr>
        <w:pStyle w:val="Kop1"/>
        <w:spacing w:before="0" w:after="0"/>
        <w:rPr>
          <w:rFonts w:asciiTheme="minorHAnsi" w:hAnsiTheme="minorHAnsi" w:cstheme="minorHAnsi"/>
          <w:b w:val="0"/>
          <w:color w:val="auto"/>
          <w:sz w:val="24"/>
          <w:szCs w:val="24"/>
        </w:rPr>
      </w:pPr>
    </w:p>
    <w:p w:rsidR="00FC66CB" w:rsidRPr="005B24C9" w:rsidRDefault="00FC66CB" w:rsidP="005B24C9">
      <w:pPr>
        <w:pStyle w:val="Kop1"/>
        <w:spacing w:before="0" w:after="0"/>
        <w:rPr>
          <w:rFonts w:asciiTheme="minorHAnsi" w:hAnsiTheme="minorHAnsi" w:cstheme="minorHAnsi"/>
          <w:color w:val="auto"/>
          <w:sz w:val="24"/>
          <w:szCs w:val="24"/>
        </w:rPr>
      </w:pPr>
      <w:r w:rsidRPr="005B24C9">
        <w:rPr>
          <w:rFonts w:asciiTheme="minorHAnsi" w:hAnsiTheme="minorHAnsi" w:cstheme="minorHAnsi"/>
          <w:color w:val="auto"/>
          <w:sz w:val="24"/>
          <w:szCs w:val="24"/>
        </w:rPr>
        <w:t>Literatuur</w:t>
      </w:r>
    </w:p>
    <w:p w:rsidR="00AA57F0" w:rsidRPr="005B24C9" w:rsidRDefault="00FC66CB" w:rsidP="005B24C9">
      <w:pPr>
        <w:pStyle w:val="Kop1"/>
        <w:numPr>
          <w:ilvl w:val="0"/>
          <w:numId w:val="1"/>
        </w:numPr>
        <w:spacing w:before="0" w:after="0"/>
        <w:rPr>
          <w:rStyle w:val="cit"/>
          <w:rFonts w:asciiTheme="minorHAnsi" w:hAnsiTheme="minorHAnsi" w:cstheme="minorHAnsi"/>
          <w:b w:val="0"/>
          <w:color w:val="auto"/>
          <w:sz w:val="24"/>
          <w:szCs w:val="24"/>
        </w:rPr>
      </w:pPr>
      <w:r w:rsidRPr="005B24C9">
        <w:rPr>
          <w:rFonts w:asciiTheme="minorHAnsi" w:hAnsiTheme="minorHAnsi" w:cstheme="minorHAnsi"/>
          <w:b w:val="0"/>
          <w:color w:val="auto"/>
          <w:sz w:val="24"/>
          <w:szCs w:val="24"/>
          <w:lang w:val="en"/>
        </w:rPr>
        <w:t xml:space="preserve">The Current State of Mobile Phone Apps for Monitoring Heart Rate, Heart Rate Variability, and Atrial Fibrillation: Narrative Review. </w:t>
      </w:r>
      <w:hyperlink r:id="rId11" w:history="1">
        <w:r w:rsidRPr="005B24C9">
          <w:rPr>
            <w:rStyle w:val="Hyperlink"/>
            <w:rFonts w:asciiTheme="minorHAnsi" w:hAnsiTheme="minorHAnsi" w:cstheme="minorHAnsi"/>
            <w:b w:val="0"/>
            <w:color w:val="auto"/>
            <w:sz w:val="24"/>
            <w:szCs w:val="24"/>
            <w:u w:val="none"/>
            <w:lang w:val="en"/>
          </w:rPr>
          <w:t xml:space="preserve">JMIR </w:t>
        </w:r>
        <w:proofErr w:type="spellStart"/>
        <w:r w:rsidRPr="005B24C9">
          <w:rPr>
            <w:rStyle w:val="Hyperlink"/>
            <w:rFonts w:asciiTheme="minorHAnsi" w:hAnsiTheme="minorHAnsi" w:cstheme="minorHAnsi"/>
            <w:b w:val="0"/>
            <w:color w:val="auto"/>
            <w:sz w:val="24"/>
            <w:szCs w:val="24"/>
            <w:u w:val="none"/>
            <w:lang w:val="en"/>
          </w:rPr>
          <w:t>Mhealth</w:t>
        </w:r>
        <w:proofErr w:type="spellEnd"/>
        <w:r w:rsidRPr="005B24C9">
          <w:rPr>
            <w:rStyle w:val="Hyperlink"/>
            <w:rFonts w:asciiTheme="minorHAnsi" w:hAnsiTheme="minorHAnsi" w:cstheme="minorHAnsi"/>
            <w:b w:val="0"/>
            <w:color w:val="auto"/>
            <w:sz w:val="24"/>
            <w:szCs w:val="24"/>
            <w:u w:val="none"/>
            <w:lang w:val="en"/>
          </w:rPr>
          <w:t xml:space="preserve"> </w:t>
        </w:r>
        <w:proofErr w:type="spellStart"/>
        <w:r w:rsidRPr="005B24C9">
          <w:rPr>
            <w:rStyle w:val="Hyperlink"/>
            <w:rFonts w:asciiTheme="minorHAnsi" w:hAnsiTheme="minorHAnsi" w:cstheme="minorHAnsi"/>
            <w:b w:val="0"/>
            <w:color w:val="auto"/>
            <w:sz w:val="24"/>
            <w:szCs w:val="24"/>
            <w:u w:val="none"/>
            <w:lang w:val="en"/>
          </w:rPr>
          <w:t>Uhealth</w:t>
        </w:r>
        <w:proofErr w:type="spellEnd"/>
      </w:hyperlink>
      <w:r w:rsidRPr="005B24C9">
        <w:rPr>
          <w:rStyle w:val="cit"/>
          <w:rFonts w:asciiTheme="minorHAnsi" w:hAnsiTheme="minorHAnsi" w:cstheme="minorHAnsi"/>
          <w:b w:val="0"/>
          <w:color w:val="auto"/>
          <w:sz w:val="24"/>
          <w:szCs w:val="24"/>
          <w:lang w:val="en"/>
        </w:rPr>
        <w:t>. 2019 Feb; 7(2): e11606.</w:t>
      </w:r>
      <w:r w:rsidR="00AA57F0" w:rsidRPr="005B24C9">
        <w:rPr>
          <w:rStyle w:val="cit"/>
          <w:rFonts w:asciiTheme="minorHAnsi" w:hAnsiTheme="minorHAnsi" w:cstheme="minorHAnsi"/>
          <w:color w:val="auto"/>
          <w:sz w:val="24"/>
          <w:szCs w:val="24"/>
          <w:lang w:val="en"/>
        </w:rPr>
        <w:br w:type="page"/>
      </w:r>
    </w:p>
    <w:p w:rsidR="00EB7421" w:rsidRPr="005B24C9" w:rsidRDefault="00EB7421" w:rsidP="005B24C9">
      <w:pPr>
        <w:pStyle w:val="Kop1"/>
        <w:spacing w:before="0" w:after="0"/>
        <w:rPr>
          <w:rStyle w:val="cit"/>
          <w:rFonts w:asciiTheme="minorHAnsi" w:hAnsiTheme="minorHAnsi" w:cstheme="minorHAnsi"/>
          <w:sz w:val="24"/>
          <w:szCs w:val="24"/>
          <w:lang w:val="en"/>
        </w:rPr>
      </w:pPr>
      <w:r w:rsidRPr="005B24C9">
        <w:rPr>
          <w:rStyle w:val="cit"/>
          <w:rFonts w:asciiTheme="minorHAnsi" w:hAnsiTheme="minorHAnsi" w:cstheme="minorHAnsi"/>
          <w:sz w:val="24"/>
          <w:szCs w:val="24"/>
          <w:lang w:val="en"/>
        </w:rPr>
        <w:lastRenderedPageBreak/>
        <w:t>Syncope</w:t>
      </w:r>
    </w:p>
    <w:p w:rsidR="00EB7421" w:rsidRPr="005B24C9" w:rsidRDefault="00EB7421" w:rsidP="005B24C9">
      <w:pPr>
        <w:pStyle w:val="Kop1"/>
        <w:spacing w:before="0" w:after="0"/>
        <w:rPr>
          <w:rFonts w:asciiTheme="minorHAnsi" w:hAnsiTheme="minorHAnsi" w:cstheme="minorHAnsi"/>
          <w:b w:val="0"/>
          <w:color w:val="auto"/>
          <w:sz w:val="24"/>
          <w:szCs w:val="24"/>
        </w:rPr>
      </w:pPr>
      <w:proofErr w:type="spellStart"/>
      <w:r w:rsidRPr="005B24C9">
        <w:rPr>
          <w:rStyle w:val="cit"/>
          <w:rFonts w:asciiTheme="minorHAnsi" w:hAnsiTheme="minorHAnsi" w:cstheme="minorHAnsi"/>
          <w:b w:val="0"/>
          <w:sz w:val="24"/>
          <w:szCs w:val="24"/>
          <w:lang w:val="en"/>
        </w:rPr>
        <w:t>Wegrakingen</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vormen</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een</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belangrijke</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oorzaak</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voor</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presentaties</w:t>
      </w:r>
      <w:proofErr w:type="spellEnd"/>
      <w:r w:rsidRPr="005B24C9">
        <w:rPr>
          <w:rStyle w:val="cit"/>
          <w:rFonts w:asciiTheme="minorHAnsi" w:hAnsiTheme="minorHAnsi" w:cstheme="minorHAnsi"/>
          <w:b w:val="0"/>
          <w:sz w:val="24"/>
          <w:szCs w:val="24"/>
          <w:lang w:val="en"/>
        </w:rPr>
        <w:t xml:space="preserve"> op de SEH en EHH. </w:t>
      </w:r>
      <w:proofErr w:type="spellStart"/>
      <w:r w:rsidRPr="005B24C9">
        <w:rPr>
          <w:rStyle w:val="cit"/>
          <w:rFonts w:asciiTheme="minorHAnsi" w:hAnsiTheme="minorHAnsi" w:cstheme="minorHAnsi"/>
          <w:b w:val="0"/>
          <w:sz w:val="24"/>
          <w:szCs w:val="24"/>
          <w:lang w:val="en"/>
        </w:rPr>
        <w:t>Welke</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diagnostiek</w:t>
      </w:r>
      <w:proofErr w:type="spellEnd"/>
      <w:r w:rsidRPr="005B24C9">
        <w:rPr>
          <w:rStyle w:val="cit"/>
          <w:rFonts w:asciiTheme="minorHAnsi" w:hAnsiTheme="minorHAnsi" w:cstheme="minorHAnsi"/>
          <w:b w:val="0"/>
          <w:sz w:val="24"/>
          <w:szCs w:val="24"/>
          <w:lang w:val="en"/>
        </w:rPr>
        <w:t xml:space="preserve"> is </w:t>
      </w:r>
      <w:proofErr w:type="spellStart"/>
      <w:r w:rsidRPr="005B24C9">
        <w:rPr>
          <w:rStyle w:val="cit"/>
          <w:rFonts w:asciiTheme="minorHAnsi" w:hAnsiTheme="minorHAnsi" w:cstheme="minorHAnsi"/>
          <w:b w:val="0"/>
          <w:sz w:val="24"/>
          <w:szCs w:val="24"/>
          <w:lang w:val="en"/>
        </w:rPr>
        <w:t>dan</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nodig</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welke</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patiënten</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moeten</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worden</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opgenomen</w:t>
      </w:r>
      <w:proofErr w:type="spellEnd"/>
      <w:r w:rsidRPr="005B24C9">
        <w:rPr>
          <w:rStyle w:val="cit"/>
          <w:rFonts w:asciiTheme="minorHAnsi" w:hAnsiTheme="minorHAnsi" w:cstheme="minorHAnsi"/>
          <w:b w:val="0"/>
          <w:sz w:val="24"/>
          <w:szCs w:val="24"/>
          <w:lang w:val="en"/>
        </w:rPr>
        <w:t xml:space="preserve"> en </w:t>
      </w:r>
      <w:proofErr w:type="spellStart"/>
      <w:r w:rsidRPr="005B24C9">
        <w:rPr>
          <w:rStyle w:val="cit"/>
          <w:rFonts w:asciiTheme="minorHAnsi" w:hAnsiTheme="minorHAnsi" w:cstheme="minorHAnsi"/>
          <w:b w:val="0"/>
          <w:sz w:val="24"/>
          <w:szCs w:val="24"/>
          <w:lang w:val="en"/>
        </w:rPr>
        <w:t>wie</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kan</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er</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veilig</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naar</w:t>
      </w:r>
      <w:proofErr w:type="spellEnd"/>
      <w:r w:rsidRPr="005B24C9">
        <w:rPr>
          <w:rStyle w:val="cit"/>
          <w:rFonts w:asciiTheme="minorHAnsi" w:hAnsiTheme="minorHAnsi" w:cstheme="minorHAnsi"/>
          <w:b w:val="0"/>
          <w:sz w:val="24"/>
          <w:szCs w:val="24"/>
          <w:lang w:val="en"/>
        </w:rPr>
        <w:t xml:space="preserve"> huis. Op </w:t>
      </w:r>
      <w:proofErr w:type="spellStart"/>
      <w:r w:rsidRPr="005B24C9">
        <w:rPr>
          <w:rStyle w:val="cit"/>
          <w:rFonts w:asciiTheme="minorHAnsi" w:hAnsiTheme="minorHAnsi" w:cstheme="minorHAnsi"/>
          <w:b w:val="0"/>
          <w:sz w:val="24"/>
          <w:szCs w:val="24"/>
          <w:lang w:val="en"/>
        </w:rPr>
        <w:t>deze</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vragen</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zal</w:t>
      </w:r>
      <w:proofErr w:type="spellEnd"/>
      <w:r w:rsidRPr="005B24C9">
        <w:rPr>
          <w:rStyle w:val="cit"/>
          <w:rFonts w:asciiTheme="minorHAnsi" w:hAnsiTheme="minorHAnsi" w:cstheme="minorHAnsi"/>
          <w:b w:val="0"/>
          <w:sz w:val="24"/>
          <w:szCs w:val="24"/>
          <w:lang w:val="en"/>
        </w:rPr>
        <w:t xml:space="preserve"> </w:t>
      </w:r>
      <w:proofErr w:type="spellStart"/>
      <w:r w:rsidRPr="005B24C9">
        <w:rPr>
          <w:rStyle w:val="cit"/>
          <w:rFonts w:asciiTheme="minorHAnsi" w:hAnsiTheme="minorHAnsi" w:cstheme="minorHAnsi"/>
          <w:b w:val="0"/>
          <w:sz w:val="24"/>
          <w:szCs w:val="24"/>
          <w:lang w:val="en"/>
        </w:rPr>
        <w:t>collega</w:t>
      </w:r>
      <w:proofErr w:type="spellEnd"/>
      <w:r w:rsidRPr="005B24C9">
        <w:rPr>
          <w:rStyle w:val="cit"/>
          <w:rFonts w:asciiTheme="minorHAnsi" w:hAnsiTheme="minorHAnsi" w:cstheme="minorHAnsi"/>
          <w:b w:val="0"/>
          <w:sz w:val="24"/>
          <w:szCs w:val="24"/>
          <w:lang w:val="en"/>
        </w:rPr>
        <w:t xml:space="preserve"> </w:t>
      </w:r>
      <w:r w:rsidRPr="005B24C9">
        <w:rPr>
          <w:rFonts w:asciiTheme="minorHAnsi" w:hAnsiTheme="minorHAnsi" w:cstheme="minorHAnsi"/>
          <w:b w:val="0"/>
          <w:color w:val="auto"/>
          <w:sz w:val="24"/>
          <w:szCs w:val="24"/>
        </w:rPr>
        <w:t xml:space="preserve">Dr. N.H.T. </w:t>
      </w:r>
      <w:proofErr w:type="spellStart"/>
      <w:r w:rsidRPr="005B24C9">
        <w:rPr>
          <w:rFonts w:asciiTheme="minorHAnsi" w:hAnsiTheme="minorHAnsi" w:cstheme="minorHAnsi"/>
          <w:b w:val="0"/>
          <w:color w:val="auto"/>
          <w:sz w:val="24"/>
          <w:szCs w:val="24"/>
        </w:rPr>
        <w:t>Dinh</w:t>
      </w:r>
      <w:proofErr w:type="spellEnd"/>
      <w:r w:rsidRPr="005B24C9">
        <w:rPr>
          <w:rFonts w:asciiTheme="minorHAnsi" w:hAnsiTheme="minorHAnsi" w:cstheme="minorHAnsi"/>
          <w:b w:val="0"/>
          <w:color w:val="auto"/>
          <w:sz w:val="24"/>
          <w:szCs w:val="24"/>
        </w:rPr>
        <w:t>, als cardioloog verbonden aan het Maastricht UMC+ nader ingaan.</w:t>
      </w:r>
    </w:p>
    <w:p w:rsidR="00AA57F0" w:rsidRPr="005B24C9" w:rsidRDefault="00AA57F0" w:rsidP="005B24C9">
      <w:pPr>
        <w:pStyle w:val="Kop1"/>
        <w:spacing w:before="0" w:after="0"/>
        <w:rPr>
          <w:rFonts w:asciiTheme="minorHAnsi" w:hAnsiTheme="minorHAnsi" w:cstheme="minorHAnsi"/>
          <w:b w:val="0"/>
          <w:color w:val="auto"/>
          <w:sz w:val="24"/>
          <w:szCs w:val="24"/>
        </w:rPr>
      </w:pPr>
    </w:p>
    <w:p w:rsidR="00AA57F0" w:rsidRPr="005B24C9" w:rsidRDefault="00AA57F0" w:rsidP="005B24C9">
      <w:pPr>
        <w:pStyle w:val="Kop1"/>
        <w:spacing w:before="0" w:after="0"/>
        <w:rPr>
          <w:rFonts w:asciiTheme="minorHAnsi" w:hAnsiTheme="minorHAnsi" w:cstheme="minorHAnsi"/>
          <w:color w:val="auto"/>
          <w:sz w:val="24"/>
          <w:szCs w:val="24"/>
        </w:rPr>
      </w:pPr>
      <w:r w:rsidRPr="005B24C9">
        <w:rPr>
          <w:rFonts w:asciiTheme="minorHAnsi" w:hAnsiTheme="minorHAnsi" w:cstheme="minorHAnsi"/>
          <w:color w:val="auto"/>
          <w:sz w:val="24"/>
          <w:szCs w:val="24"/>
        </w:rPr>
        <w:t>Literatuur</w:t>
      </w:r>
    </w:p>
    <w:p w:rsidR="00AA57F0" w:rsidRPr="005B24C9" w:rsidRDefault="00AA57F0" w:rsidP="005B24C9">
      <w:pPr>
        <w:pStyle w:val="Kop1"/>
        <w:numPr>
          <w:ilvl w:val="0"/>
          <w:numId w:val="1"/>
        </w:numPr>
        <w:spacing w:before="0" w:after="0"/>
        <w:rPr>
          <w:rFonts w:asciiTheme="minorHAnsi" w:hAnsiTheme="minorHAnsi" w:cstheme="minorHAnsi"/>
          <w:b w:val="0"/>
          <w:color w:val="auto"/>
          <w:sz w:val="24"/>
          <w:szCs w:val="24"/>
        </w:rPr>
      </w:pPr>
      <w:r w:rsidRPr="005B24C9">
        <w:rPr>
          <w:rFonts w:asciiTheme="minorHAnsi" w:hAnsiTheme="minorHAnsi" w:cstheme="minorHAnsi"/>
          <w:b w:val="0"/>
          <w:color w:val="auto"/>
          <w:sz w:val="24"/>
          <w:szCs w:val="24"/>
        </w:rPr>
        <w:t xml:space="preserve">ESC </w:t>
      </w:r>
      <w:proofErr w:type="spellStart"/>
      <w:r w:rsidRPr="005B24C9">
        <w:rPr>
          <w:rFonts w:asciiTheme="minorHAnsi" w:hAnsiTheme="minorHAnsi" w:cstheme="minorHAnsi"/>
          <w:b w:val="0"/>
          <w:color w:val="auto"/>
          <w:sz w:val="24"/>
          <w:szCs w:val="24"/>
        </w:rPr>
        <w:t>Clinical</w:t>
      </w:r>
      <w:proofErr w:type="spellEnd"/>
      <w:r w:rsidRPr="005B24C9">
        <w:rPr>
          <w:rFonts w:asciiTheme="minorHAnsi" w:hAnsiTheme="minorHAnsi" w:cstheme="minorHAnsi"/>
          <w:b w:val="0"/>
          <w:color w:val="auto"/>
          <w:sz w:val="24"/>
          <w:szCs w:val="24"/>
        </w:rPr>
        <w:t xml:space="preserve"> </w:t>
      </w:r>
      <w:proofErr w:type="spellStart"/>
      <w:r w:rsidRPr="005B24C9">
        <w:rPr>
          <w:rFonts w:asciiTheme="minorHAnsi" w:hAnsiTheme="minorHAnsi" w:cstheme="minorHAnsi"/>
          <w:b w:val="0"/>
          <w:color w:val="auto"/>
          <w:sz w:val="24"/>
          <w:szCs w:val="24"/>
        </w:rPr>
        <w:t>Practice</w:t>
      </w:r>
      <w:proofErr w:type="spellEnd"/>
      <w:r w:rsidRPr="005B24C9">
        <w:rPr>
          <w:rFonts w:asciiTheme="minorHAnsi" w:hAnsiTheme="minorHAnsi" w:cstheme="minorHAnsi"/>
          <w:b w:val="0"/>
          <w:color w:val="auto"/>
          <w:sz w:val="24"/>
          <w:szCs w:val="24"/>
        </w:rPr>
        <w:t xml:space="preserve"> </w:t>
      </w:r>
      <w:proofErr w:type="spellStart"/>
      <w:r w:rsidRPr="005B24C9">
        <w:rPr>
          <w:rFonts w:asciiTheme="minorHAnsi" w:hAnsiTheme="minorHAnsi" w:cstheme="minorHAnsi"/>
          <w:b w:val="0"/>
          <w:color w:val="auto"/>
          <w:sz w:val="24"/>
          <w:szCs w:val="24"/>
        </w:rPr>
        <w:t>Guidelines</w:t>
      </w:r>
      <w:proofErr w:type="spellEnd"/>
      <w:r w:rsidR="00617FBD" w:rsidRPr="005B24C9">
        <w:rPr>
          <w:rFonts w:asciiTheme="minorHAnsi" w:hAnsiTheme="minorHAnsi" w:cstheme="minorHAnsi"/>
          <w:b w:val="0"/>
          <w:color w:val="auto"/>
          <w:sz w:val="24"/>
          <w:szCs w:val="24"/>
        </w:rPr>
        <w:t>.</w:t>
      </w:r>
      <w:r w:rsidRPr="005B24C9">
        <w:rPr>
          <w:rFonts w:asciiTheme="minorHAnsi" w:hAnsiTheme="minorHAnsi" w:cstheme="minorHAnsi"/>
          <w:b w:val="0"/>
          <w:color w:val="auto"/>
          <w:sz w:val="24"/>
          <w:szCs w:val="24"/>
        </w:rPr>
        <w:t xml:space="preserve"> Syncope (</w:t>
      </w:r>
      <w:proofErr w:type="spellStart"/>
      <w:r w:rsidRPr="005B24C9">
        <w:rPr>
          <w:rFonts w:asciiTheme="minorHAnsi" w:hAnsiTheme="minorHAnsi" w:cstheme="minorHAnsi"/>
          <w:b w:val="0"/>
          <w:color w:val="auto"/>
          <w:sz w:val="24"/>
          <w:szCs w:val="24"/>
        </w:rPr>
        <w:t>Guidelines</w:t>
      </w:r>
      <w:proofErr w:type="spellEnd"/>
      <w:r w:rsidRPr="005B24C9">
        <w:rPr>
          <w:rFonts w:asciiTheme="minorHAnsi" w:hAnsiTheme="minorHAnsi" w:cstheme="minorHAnsi"/>
          <w:b w:val="0"/>
          <w:color w:val="auto"/>
          <w:sz w:val="24"/>
          <w:szCs w:val="24"/>
        </w:rPr>
        <w:t xml:space="preserve"> on Diagnosis </w:t>
      </w:r>
      <w:proofErr w:type="spellStart"/>
      <w:r w:rsidRPr="005B24C9">
        <w:rPr>
          <w:rFonts w:asciiTheme="minorHAnsi" w:hAnsiTheme="minorHAnsi" w:cstheme="minorHAnsi"/>
          <w:b w:val="0"/>
          <w:color w:val="auto"/>
          <w:sz w:val="24"/>
          <w:szCs w:val="24"/>
        </w:rPr>
        <w:t>and</w:t>
      </w:r>
      <w:proofErr w:type="spellEnd"/>
      <w:r w:rsidRPr="005B24C9">
        <w:rPr>
          <w:rFonts w:asciiTheme="minorHAnsi" w:hAnsiTheme="minorHAnsi" w:cstheme="minorHAnsi"/>
          <w:b w:val="0"/>
          <w:color w:val="auto"/>
          <w:sz w:val="24"/>
          <w:szCs w:val="24"/>
        </w:rPr>
        <w:t xml:space="preserve"> Management of) European Heart Journal doi:10.1093/</w:t>
      </w:r>
      <w:proofErr w:type="spellStart"/>
      <w:r w:rsidRPr="005B24C9">
        <w:rPr>
          <w:rFonts w:asciiTheme="minorHAnsi" w:hAnsiTheme="minorHAnsi" w:cstheme="minorHAnsi"/>
          <w:b w:val="0"/>
          <w:color w:val="auto"/>
          <w:sz w:val="24"/>
          <w:szCs w:val="24"/>
        </w:rPr>
        <w:t>eurheartj</w:t>
      </w:r>
      <w:proofErr w:type="spellEnd"/>
      <w:r w:rsidRPr="005B24C9">
        <w:rPr>
          <w:rFonts w:asciiTheme="minorHAnsi" w:hAnsiTheme="minorHAnsi" w:cstheme="minorHAnsi"/>
          <w:b w:val="0"/>
          <w:color w:val="auto"/>
          <w:sz w:val="24"/>
          <w:szCs w:val="24"/>
        </w:rPr>
        <w:t>/ehy037</w:t>
      </w:r>
      <w:r w:rsidR="00ED1C6C" w:rsidRPr="005B24C9">
        <w:rPr>
          <w:rFonts w:asciiTheme="minorHAnsi" w:hAnsiTheme="minorHAnsi" w:cstheme="minorHAnsi"/>
          <w:b w:val="0"/>
          <w:color w:val="auto"/>
          <w:sz w:val="24"/>
          <w:szCs w:val="24"/>
        </w:rPr>
        <w:t>.</w:t>
      </w:r>
    </w:p>
    <w:p w:rsidR="00AA57F0" w:rsidRPr="005B24C9" w:rsidRDefault="00AA57F0" w:rsidP="005B24C9">
      <w:pPr>
        <w:pStyle w:val="Kop1"/>
        <w:spacing w:before="0" w:after="0"/>
        <w:rPr>
          <w:rFonts w:asciiTheme="minorHAnsi" w:hAnsiTheme="minorHAnsi" w:cstheme="minorHAnsi"/>
          <w:b w:val="0"/>
          <w:color w:val="auto"/>
          <w:sz w:val="24"/>
          <w:szCs w:val="24"/>
        </w:rPr>
      </w:pPr>
    </w:p>
    <w:p w:rsidR="00376403" w:rsidRPr="005B24C9" w:rsidRDefault="00376403" w:rsidP="005B24C9">
      <w:pPr>
        <w:pStyle w:val="Kop1"/>
        <w:spacing w:before="0" w:after="0"/>
        <w:rPr>
          <w:rFonts w:asciiTheme="minorHAnsi" w:hAnsiTheme="minorHAnsi" w:cstheme="minorHAnsi"/>
          <w:sz w:val="24"/>
          <w:szCs w:val="24"/>
        </w:rPr>
      </w:pPr>
      <w:r w:rsidRPr="005B24C9">
        <w:rPr>
          <w:rFonts w:asciiTheme="minorHAnsi" w:hAnsiTheme="minorHAnsi" w:cstheme="minorHAnsi"/>
          <w:sz w:val="24"/>
          <w:szCs w:val="24"/>
        </w:rPr>
        <w:t xml:space="preserve">Subcutane </w:t>
      </w:r>
      <w:proofErr w:type="spellStart"/>
      <w:r w:rsidRPr="005B24C9">
        <w:rPr>
          <w:rFonts w:asciiTheme="minorHAnsi" w:hAnsiTheme="minorHAnsi" w:cstheme="minorHAnsi"/>
          <w:sz w:val="24"/>
          <w:szCs w:val="24"/>
        </w:rPr>
        <w:t>ICDs</w:t>
      </w:r>
      <w:proofErr w:type="spellEnd"/>
    </w:p>
    <w:p w:rsidR="00376403" w:rsidRPr="005B24C9" w:rsidRDefault="00376403" w:rsidP="005B24C9">
      <w:pPr>
        <w:pStyle w:val="Kop1"/>
        <w:spacing w:before="0" w:after="0"/>
        <w:rPr>
          <w:rFonts w:asciiTheme="minorHAnsi" w:hAnsiTheme="minorHAnsi" w:cstheme="minorHAnsi"/>
          <w:b w:val="0"/>
          <w:sz w:val="24"/>
          <w:szCs w:val="24"/>
        </w:rPr>
      </w:pPr>
      <w:r w:rsidRPr="005B24C9">
        <w:rPr>
          <w:rFonts w:asciiTheme="minorHAnsi" w:hAnsiTheme="minorHAnsi" w:cstheme="minorHAnsi"/>
          <w:b w:val="0"/>
          <w:sz w:val="24"/>
          <w:szCs w:val="24"/>
        </w:rPr>
        <w:t xml:space="preserve">Problemen met </w:t>
      </w:r>
      <w:proofErr w:type="spellStart"/>
      <w:r w:rsidRPr="005B24C9">
        <w:rPr>
          <w:rFonts w:asciiTheme="minorHAnsi" w:hAnsiTheme="minorHAnsi" w:cstheme="minorHAnsi"/>
          <w:b w:val="0"/>
          <w:sz w:val="24"/>
          <w:szCs w:val="24"/>
        </w:rPr>
        <w:t>intracardiale</w:t>
      </w:r>
      <w:proofErr w:type="spellEnd"/>
      <w:r w:rsidRPr="005B24C9">
        <w:rPr>
          <w:rFonts w:asciiTheme="minorHAnsi" w:hAnsiTheme="minorHAnsi" w:cstheme="minorHAnsi"/>
          <w:b w:val="0"/>
          <w:sz w:val="24"/>
          <w:szCs w:val="24"/>
        </w:rPr>
        <w:t xml:space="preserve"> leads hebben geleid tot de ontwikkeling van subcutane systemen. Deze systemen heb een hele ontwikkeling doorgemaakt. Dr. A.E. Tuinenburg, device-cardioloog, verbonden aan het UMC Utrecht zal ingaan op de laatste inzichten op het gebied van subcutane </w:t>
      </w:r>
      <w:proofErr w:type="spellStart"/>
      <w:r w:rsidRPr="005B24C9">
        <w:rPr>
          <w:rFonts w:asciiTheme="minorHAnsi" w:hAnsiTheme="minorHAnsi" w:cstheme="minorHAnsi"/>
          <w:b w:val="0"/>
          <w:sz w:val="24"/>
          <w:szCs w:val="24"/>
        </w:rPr>
        <w:t>ICDs</w:t>
      </w:r>
      <w:proofErr w:type="spellEnd"/>
      <w:r w:rsidRPr="005B24C9">
        <w:rPr>
          <w:rFonts w:asciiTheme="minorHAnsi" w:hAnsiTheme="minorHAnsi" w:cstheme="minorHAnsi"/>
          <w:b w:val="0"/>
          <w:sz w:val="24"/>
          <w:szCs w:val="24"/>
        </w:rPr>
        <w:t>.</w:t>
      </w:r>
      <w:r w:rsidR="00042F85" w:rsidRPr="005B24C9">
        <w:rPr>
          <w:rFonts w:asciiTheme="minorHAnsi" w:hAnsiTheme="minorHAnsi" w:cstheme="minorHAnsi"/>
          <w:b w:val="0"/>
          <w:sz w:val="24"/>
          <w:szCs w:val="24"/>
        </w:rPr>
        <w:t xml:space="preserve"> </w:t>
      </w:r>
    </w:p>
    <w:p w:rsidR="00376403" w:rsidRPr="005B24C9" w:rsidRDefault="00376403" w:rsidP="005B24C9">
      <w:pPr>
        <w:pStyle w:val="Kop1"/>
        <w:spacing w:before="0" w:after="0"/>
        <w:rPr>
          <w:rFonts w:asciiTheme="minorHAnsi" w:hAnsiTheme="minorHAnsi" w:cstheme="minorHAnsi"/>
          <w:sz w:val="24"/>
          <w:szCs w:val="24"/>
        </w:rPr>
      </w:pPr>
    </w:p>
    <w:p w:rsidR="00376403" w:rsidRPr="005B24C9" w:rsidRDefault="00376403" w:rsidP="005B24C9">
      <w:pPr>
        <w:pStyle w:val="Kop1"/>
        <w:spacing w:before="0" w:after="0"/>
        <w:rPr>
          <w:rFonts w:asciiTheme="minorHAnsi" w:hAnsiTheme="minorHAnsi" w:cstheme="minorHAnsi"/>
          <w:sz w:val="24"/>
          <w:szCs w:val="24"/>
        </w:rPr>
      </w:pPr>
      <w:r w:rsidRPr="005B24C9">
        <w:rPr>
          <w:rFonts w:asciiTheme="minorHAnsi" w:hAnsiTheme="minorHAnsi" w:cstheme="minorHAnsi"/>
          <w:sz w:val="24"/>
          <w:szCs w:val="24"/>
        </w:rPr>
        <w:t>Literatuur</w:t>
      </w:r>
    </w:p>
    <w:p w:rsidR="00042F85" w:rsidRPr="005B24C9" w:rsidRDefault="004079D0" w:rsidP="005B24C9">
      <w:pPr>
        <w:pStyle w:val="Kop1"/>
        <w:numPr>
          <w:ilvl w:val="0"/>
          <w:numId w:val="1"/>
        </w:numPr>
        <w:spacing w:before="0" w:after="0"/>
        <w:rPr>
          <w:rFonts w:asciiTheme="minorHAnsi" w:hAnsiTheme="minorHAnsi" w:cstheme="minorHAnsi"/>
          <w:b w:val="0"/>
          <w:color w:val="auto"/>
          <w:sz w:val="24"/>
          <w:szCs w:val="24"/>
          <w:lang w:val="en"/>
        </w:rPr>
      </w:pPr>
      <w:hyperlink r:id="rId12" w:history="1">
        <w:r w:rsidR="00042F85" w:rsidRPr="005B24C9">
          <w:rPr>
            <w:rStyle w:val="Hyperlink"/>
            <w:rFonts w:asciiTheme="minorHAnsi" w:hAnsiTheme="minorHAnsi" w:cstheme="minorHAnsi"/>
            <w:b w:val="0"/>
            <w:color w:val="auto"/>
            <w:sz w:val="24"/>
            <w:szCs w:val="24"/>
            <w:u w:val="none"/>
            <w:lang w:val="en"/>
          </w:rPr>
          <w:t>Kaya</w:t>
        </w:r>
      </w:hyperlink>
      <w:r w:rsidR="00042F85" w:rsidRPr="005B24C9">
        <w:rPr>
          <w:rFonts w:asciiTheme="minorHAnsi" w:hAnsiTheme="minorHAnsi" w:cstheme="minorHAnsi"/>
          <w:b w:val="0"/>
          <w:color w:val="auto"/>
          <w:sz w:val="24"/>
          <w:szCs w:val="24"/>
          <w:lang w:val="en"/>
        </w:rPr>
        <w:t xml:space="preserve"> E, </w:t>
      </w:r>
      <w:hyperlink r:id="rId13" w:history="1">
        <w:proofErr w:type="spellStart"/>
        <w:r w:rsidR="00042F85" w:rsidRPr="005B24C9">
          <w:rPr>
            <w:rStyle w:val="Hyperlink"/>
            <w:rFonts w:asciiTheme="minorHAnsi" w:hAnsiTheme="minorHAnsi" w:cstheme="minorHAnsi"/>
            <w:b w:val="0"/>
            <w:color w:val="auto"/>
            <w:sz w:val="24"/>
            <w:szCs w:val="24"/>
            <w:u w:val="none"/>
            <w:lang w:val="en"/>
          </w:rPr>
          <w:t>Rassaf</w:t>
        </w:r>
        <w:proofErr w:type="spellEnd"/>
      </w:hyperlink>
      <w:r w:rsidR="00042F85" w:rsidRPr="005B24C9">
        <w:rPr>
          <w:rFonts w:asciiTheme="minorHAnsi" w:hAnsiTheme="minorHAnsi" w:cstheme="minorHAnsi"/>
          <w:b w:val="0"/>
          <w:color w:val="auto"/>
          <w:sz w:val="24"/>
          <w:szCs w:val="24"/>
          <w:lang w:val="en"/>
        </w:rPr>
        <w:t xml:space="preserve"> T, </w:t>
      </w:r>
      <w:hyperlink r:id="rId14" w:history="1">
        <w:proofErr w:type="spellStart"/>
        <w:r w:rsidR="00042F85" w:rsidRPr="005B24C9">
          <w:rPr>
            <w:rStyle w:val="Hyperlink"/>
            <w:rFonts w:asciiTheme="minorHAnsi" w:hAnsiTheme="minorHAnsi" w:cstheme="minorHAnsi"/>
            <w:b w:val="0"/>
            <w:color w:val="auto"/>
            <w:sz w:val="24"/>
            <w:szCs w:val="24"/>
            <w:u w:val="none"/>
            <w:lang w:val="en"/>
          </w:rPr>
          <w:t>Wakili</w:t>
        </w:r>
        <w:proofErr w:type="spellEnd"/>
      </w:hyperlink>
      <w:r w:rsidR="00042F85" w:rsidRPr="005B24C9">
        <w:rPr>
          <w:rFonts w:asciiTheme="minorHAnsi" w:hAnsiTheme="minorHAnsi" w:cstheme="minorHAnsi"/>
          <w:b w:val="0"/>
          <w:color w:val="auto"/>
          <w:sz w:val="24"/>
          <w:szCs w:val="24"/>
          <w:lang w:val="en"/>
        </w:rPr>
        <w:t xml:space="preserve"> R. Subcutaneous ICD: Current standards and future perspective. </w:t>
      </w:r>
      <w:hyperlink r:id="rId15" w:history="1">
        <w:proofErr w:type="spellStart"/>
        <w:r w:rsidR="00042F85" w:rsidRPr="005B24C9">
          <w:rPr>
            <w:rStyle w:val="Hyperlink"/>
            <w:rFonts w:asciiTheme="minorHAnsi" w:hAnsiTheme="minorHAnsi" w:cstheme="minorHAnsi"/>
            <w:b w:val="0"/>
            <w:color w:val="auto"/>
            <w:sz w:val="24"/>
            <w:szCs w:val="24"/>
            <w:u w:val="none"/>
            <w:lang w:val="en"/>
          </w:rPr>
          <w:t>Int</w:t>
        </w:r>
        <w:proofErr w:type="spellEnd"/>
        <w:r w:rsidR="00042F85" w:rsidRPr="005B24C9">
          <w:rPr>
            <w:rStyle w:val="Hyperlink"/>
            <w:rFonts w:asciiTheme="minorHAnsi" w:hAnsiTheme="minorHAnsi" w:cstheme="minorHAnsi"/>
            <w:b w:val="0"/>
            <w:color w:val="auto"/>
            <w:sz w:val="24"/>
            <w:szCs w:val="24"/>
            <w:u w:val="none"/>
            <w:lang w:val="en"/>
          </w:rPr>
          <w:t xml:space="preserve"> J </w:t>
        </w:r>
        <w:proofErr w:type="spellStart"/>
        <w:r w:rsidR="00042F85" w:rsidRPr="005B24C9">
          <w:rPr>
            <w:rStyle w:val="Hyperlink"/>
            <w:rFonts w:asciiTheme="minorHAnsi" w:hAnsiTheme="minorHAnsi" w:cstheme="minorHAnsi"/>
            <w:b w:val="0"/>
            <w:color w:val="auto"/>
            <w:sz w:val="24"/>
            <w:szCs w:val="24"/>
            <w:u w:val="none"/>
            <w:lang w:val="en"/>
          </w:rPr>
          <w:t>Cardiol</w:t>
        </w:r>
        <w:proofErr w:type="spellEnd"/>
        <w:r w:rsidR="00042F85" w:rsidRPr="005B24C9">
          <w:rPr>
            <w:rStyle w:val="Hyperlink"/>
            <w:rFonts w:asciiTheme="minorHAnsi" w:hAnsiTheme="minorHAnsi" w:cstheme="minorHAnsi"/>
            <w:b w:val="0"/>
            <w:color w:val="auto"/>
            <w:sz w:val="24"/>
            <w:szCs w:val="24"/>
            <w:u w:val="none"/>
            <w:lang w:val="en"/>
          </w:rPr>
          <w:t xml:space="preserve"> Heart </w:t>
        </w:r>
        <w:proofErr w:type="spellStart"/>
        <w:r w:rsidR="00042F85" w:rsidRPr="005B24C9">
          <w:rPr>
            <w:rStyle w:val="Hyperlink"/>
            <w:rFonts w:asciiTheme="minorHAnsi" w:hAnsiTheme="minorHAnsi" w:cstheme="minorHAnsi"/>
            <w:b w:val="0"/>
            <w:color w:val="auto"/>
            <w:sz w:val="24"/>
            <w:szCs w:val="24"/>
            <w:u w:val="none"/>
            <w:lang w:val="en"/>
          </w:rPr>
          <w:t>Vasc</w:t>
        </w:r>
        <w:proofErr w:type="spellEnd"/>
      </w:hyperlink>
      <w:r w:rsidR="00042F85" w:rsidRPr="005B24C9">
        <w:rPr>
          <w:rStyle w:val="cit"/>
          <w:rFonts w:asciiTheme="minorHAnsi" w:hAnsiTheme="minorHAnsi" w:cstheme="minorHAnsi"/>
          <w:b w:val="0"/>
          <w:color w:val="auto"/>
          <w:sz w:val="24"/>
          <w:szCs w:val="24"/>
          <w:lang w:val="en"/>
        </w:rPr>
        <w:t xml:space="preserve">. 2019 Sep; 24: 100409. </w:t>
      </w:r>
    </w:p>
    <w:p w:rsidR="00042F85" w:rsidRPr="005B24C9" w:rsidRDefault="00376403" w:rsidP="005B24C9">
      <w:pPr>
        <w:pStyle w:val="Kop1"/>
        <w:spacing w:before="0" w:after="0"/>
        <w:rPr>
          <w:rFonts w:asciiTheme="minorHAnsi" w:hAnsiTheme="minorHAnsi" w:cstheme="minorHAnsi"/>
          <w:sz w:val="24"/>
          <w:szCs w:val="24"/>
        </w:rPr>
      </w:pPr>
      <w:r w:rsidRPr="005B24C9">
        <w:rPr>
          <w:rFonts w:asciiTheme="minorHAnsi" w:hAnsiTheme="minorHAnsi" w:cstheme="minorHAnsi"/>
          <w:b w:val="0"/>
          <w:sz w:val="24"/>
          <w:szCs w:val="24"/>
        </w:rPr>
        <w:br/>
      </w:r>
      <w:proofErr w:type="spellStart"/>
      <w:r w:rsidRPr="005B24C9">
        <w:rPr>
          <w:rFonts w:asciiTheme="minorHAnsi" w:hAnsiTheme="minorHAnsi" w:cstheme="minorHAnsi"/>
          <w:sz w:val="24"/>
          <w:szCs w:val="24"/>
        </w:rPr>
        <w:t>Leadless</w:t>
      </w:r>
      <w:proofErr w:type="spellEnd"/>
      <w:r w:rsidRPr="005B24C9">
        <w:rPr>
          <w:rFonts w:asciiTheme="minorHAnsi" w:hAnsiTheme="minorHAnsi" w:cstheme="minorHAnsi"/>
          <w:sz w:val="24"/>
          <w:szCs w:val="24"/>
        </w:rPr>
        <w:t xml:space="preserve"> </w:t>
      </w:r>
      <w:proofErr w:type="spellStart"/>
      <w:r w:rsidRPr="005B24C9">
        <w:rPr>
          <w:rFonts w:asciiTheme="minorHAnsi" w:hAnsiTheme="minorHAnsi" w:cstheme="minorHAnsi"/>
          <w:sz w:val="24"/>
          <w:szCs w:val="24"/>
        </w:rPr>
        <w:t>pacing</w:t>
      </w:r>
      <w:proofErr w:type="spellEnd"/>
      <w:r w:rsidRPr="005B24C9">
        <w:rPr>
          <w:rFonts w:asciiTheme="minorHAnsi" w:hAnsiTheme="minorHAnsi" w:cstheme="minorHAnsi"/>
          <w:sz w:val="24"/>
          <w:szCs w:val="24"/>
        </w:rPr>
        <w:t xml:space="preserve">: een update </w:t>
      </w:r>
    </w:p>
    <w:p w:rsidR="00042F85" w:rsidRPr="005B24C9" w:rsidRDefault="00042F85" w:rsidP="005B24C9">
      <w:pPr>
        <w:pStyle w:val="Kop1"/>
        <w:spacing w:before="0" w:after="0"/>
        <w:rPr>
          <w:rFonts w:asciiTheme="minorHAnsi" w:hAnsiTheme="minorHAnsi" w:cstheme="minorHAnsi"/>
          <w:b w:val="0"/>
          <w:sz w:val="24"/>
          <w:szCs w:val="24"/>
        </w:rPr>
      </w:pPr>
      <w:r w:rsidRPr="005B24C9">
        <w:rPr>
          <w:rFonts w:asciiTheme="minorHAnsi" w:hAnsiTheme="minorHAnsi" w:cstheme="minorHAnsi"/>
          <w:b w:val="0"/>
          <w:sz w:val="24"/>
          <w:szCs w:val="24"/>
        </w:rPr>
        <w:t xml:space="preserve">Ook de ontwikkelingen op </w:t>
      </w:r>
      <w:proofErr w:type="spellStart"/>
      <w:r w:rsidRPr="005B24C9">
        <w:rPr>
          <w:rFonts w:asciiTheme="minorHAnsi" w:hAnsiTheme="minorHAnsi" w:cstheme="minorHAnsi"/>
          <w:b w:val="0"/>
          <w:sz w:val="24"/>
          <w:szCs w:val="24"/>
        </w:rPr>
        <w:t>pacing</w:t>
      </w:r>
      <w:proofErr w:type="spellEnd"/>
      <w:r w:rsidRPr="005B24C9">
        <w:rPr>
          <w:rFonts w:asciiTheme="minorHAnsi" w:hAnsiTheme="minorHAnsi" w:cstheme="minorHAnsi"/>
          <w:b w:val="0"/>
          <w:sz w:val="24"/>
          <w:szCs w:val="24"/>
        </w:rPr>
        <w:t xml:space="preserve"> gebied staan niet stil. Er worden steeds kleinere </w:t>
      </w:r>
      <w:proofErr w:type="spellStart"/>
      <w:r w:rsidRPr="005B24C9">
        <w:rPr>
          <w:rFonts w:asciiTheme="minorHAnsi" w:hAnsiTheme="minorHAnsi" w:cstheme="minorHAnsi"/>
          <w:b w:val="0"/>
          <w:sz w:val="24"/>
          <w:szCs w:val="24"/>
        </w:rPr>
        <w:t>devices</w:t>
      </w:r>
      <w:proofErr w:type="spellEnd"/>
      <w:r w:rsidRPr="005B24C9">
        <w:rPr>
          <w:rFonts w:asciiTheme="minorHAnsi" w:hAnsiTheme="minorHAnsi" w:cstheme="minorHAnsi"/>
          <w:b w:val="0"/>
          <w:sz w:val="24"/>
          <w:szCs w:val="24"/>
        </w:rPr>
        <w:t xml:space="preserve"> gemaakt, zelfs </w:t>
      </w:r>
      <w:proofErr w:type="spellStart"/>
      <w:r w:rsidRPr="005B24C9">
        <w:rPr>
          <w:rFonts w:asciiTheme="minorHAnsi" w:hAnsiTheme="minorHAnsi" w:cstheme="minorHAnsi"/>
          <w:b w:val="0"/>
          <w:sz w:val="24"/>
          <w:szCs w:val="24"/>
        </w:rPr>
        <w:t>devices</w:t>
      </w:r>
      <w:proofErr w:type="spellEnd"/>
      <w:r w:rsidRPr="005B24C9">
        <w:rPr>
          <w:rFonts w:asciiTheme="minorHAnsi" w:hAnsiTheme="minorHAnsi" w:cstheme="minorHAnsi"/>
          <w:b w:val="0"/>
          <w:sz w:val="24"/>
          <w:szCs w:val="24"/>
        </w:rPr>
        <w:t xml:space="preserve"> die niet meer middels een lead zijn verbonden, maar die direct </w:t>
      </w:r>
      <w:proofErr w:type="spellStart"/>
      <w:r w:rsidRPr="005B24C9">
        <w:rPr>
          <w:rFonts w:asciiTheme="minorHAnsi" w:hAnsiTheme="minorHAnsi" w:cstheme="minorHAnsi"/>
          <w:b w:val="0"/>
          <w:sz w:val="24"/>
          <w:szCs w:val="24"/>
        </w:rPr>
        <w:t>intracardiaal</w:t>
      </w:r>
      <w:proofErr w:type="spellEnd"/>
      <w:r w:rsidRPr="005B24C9">
        <w:rPr>
          <w:rFonts w:asciiTheme="minorHAnsi" w:hAnsiTheme="minorHAnsi" w:cstheme="minorHAnsi"/>
          <w:b w:val="0"/>
          <w:sz w:val="24"/>
          <w:szCs w:val="24"/>
        </w:rPr>
        <w:t xml:space="preserve"> geplaatst kunnen worden. Prof. Dr. L.V.A. Boersma, werkzaam als cardioloog in St. Antonius Ziekenhuis te Nieuwegein, zal een overzicht van de recente ontwikkelingen op het gebied van </w:t>
      </w:r>
      <w:proofErr w:type="spellStart"/>
      <w:r w:rsidRPr="005B24C9">
        <w:rPr>
          <w:rFonts w:asciiTheme="minorHAnsi" w:hAnsiTheme="minorHAnsi" w:cstheme="minorHAnsi"/>
          <w:b w:val="0"/>
          <w:sz w:val="24"/>
          <w:szCs w:val="24"/>
        </w:rPr>
        <w:t>leadless</w:t>
      </w:r>
      <w:proofErr w:type="spellEnd"/>
      <w:r w:rsidRPr="005B24C9">
        <w:rPr>
          <w:rFonts w:asciiTheme="minorHAnsi" w:hAnsiTheme="minorHAnsi" w:cstheme="minorHAnsi"/>
          <w:b w:val="0"/>
          <w:sz w:val="24"/>
          <w:szCs w:val="24"/>
        </w:rPr>
        <w:t xml:space="preserve"> </w:t>
      </w:r>
      <w:proofErr w:type="spellStart"/>
      <w:r w:rsidRPr="005B24C9">
        <w:rPr>
          <w:rFonts w:asciiTheme="minorHAnsi" w:hAnsiTheme="minorHAnsi" w:cstheme="minorHAnsi"/>
          <w:b w:val="0"/>
          <w:sz w:val="24"/>
          <w:szCs w:val="24"/>
        </w:rPr>
        <w:t>pacing</w:t>
      </w:r>
      <w:proofErr w:type="spellEnd"/>
      <w:r w:rsidRPr="005B24C9">
        <w:rPr>
          <w:rFonts w:asciiTheme="minorHAnsi" w:hAnsiTheme="minorHAnsi" w:cstheme="minorHAnsi"/>
          <w:b w:val="0"/>
          <w:sz w:val="24"/>
          <w:szCs w:val="24"/>
        </w:rPr>
        <w:t>.</w:t>
      </w:r>
    </w:p>
    <w:p w:rsidR="00042F85" w:rsidRPr="005B24C9" w:rsidRDefault="00042F85" w:rsidP="005B24C9">
      <w:pPr>
        <w:pStyle w:val="Kop1"/>
        <w:spacing w:before="0" w:after="0"/>
        <w:rPr>
          <w:rFonts w:asciiTheme="minorHAnsi" w:hAnsiTheme="minorHAnsi" w:cstheme="minorHAnsi"/>
          <w:sz w:val="24"/>
          <w:szCs w:val="24"/>
        </w:rPr>
      </w:pPr>
    </w:p>
    <w:p w:rsidR="00042F85" w:rsidRPr="005B24C9" w:rsidRDefault="00042F85" w:rsidP="005B24C9">
      <w:pPr>
        <w:pStyle w:val="Kop1"/>
        <w:spacing w:before="0" w:after="0"/>
        <w:rPr>
          <w:rFonts w:asciiTheme="minorHAnsi" w:hAnsiTheme="minorHAnsi" w:cstheme="minorHAnsi"/>
          <w:sz w:val="24"/>
          <w:szCs w:val="24"/>
        </w:rPr>
      </w:pPr>
      <w:r w:rsidRPr="005B24C9">
        <w:rPr>
          <w:rFonts w:asciiTheme="minorHAnsi" w:hAnsiTheme="minorHAnsi" w:cstheme="minorHAnsi"/>
          <w:sz w:val="24"/>
          <w:szCs w:val="24"/>
        </w:rPr>
        <w:t>Literatuur</w:t>
      </w:r>
    </w:p>
    <w:p w:rsidR="00042F85" w:rsidRPr="005B24C9" w:rsidRDefault="004079D0" w:rsidP="005B24C9">
      <w:pPr>
        <w:pStyle w:val="Lijstalinea"/>
        <w:numPr>
          <w:ilvl w:val="0"/>
          <w:numId w:val="1"/>
        </w:numPr>
        <w:shd w:val="clear" w:color="auto" w:fill="FFFFFF"/>
        <w:spacing w:after="0" w:line="240" w:lineRule="auto"/>
        <w:rPr>
          <w:rFonts w:eastAsia="Times New Roman" w:cstheme="minorHAnsi"/>
          <w:sz w:val="24"/>
          <w:szCs w:val="24"/>
          <w:lang w:val="en" w:eastAsia="nl-NL"/>
        </w:rPr>
      </w:pPr>
      <w:hyperlink r:id="rId16" w:history="1">
        <w:r w:rsidR="00042F85" w:rsidRPr="005B24C9">
          <w:rPr>
            <w:rFonts w:eastAsia="Times New Roman" w:cstheme="minorHAnsi"/>
            <w:sz w:val="24"/>
            <w:szCs w:val="24"/>
            <w:lang w:val="en" w:eastAsia="nl-NL"/>
          </w:rPr>
          <w:t>Lloyd MS</w:t>
        </w:r>
      </w:hyperlink>
      <w:r w:rsidR="00042F85" w:rsidRPr="005B24C9">
        <w:rPr>
          <w:rFonts w:eastAsia="Times New Roman" w:cstheme="minorHAnsi"/>
          <w:sz w:val="24"/>
          <w:szCs w:val="24"/>
          <w:lang w:val="en" w:eastAsia="nl-NL"/>
        </w:rPr>
        <w:t xml:space="preserve">, </w:t>
      </w:r>
      <w:hyperlink r:id="rId17" w:history="1">
        <w:r w:rsidR="00042F85" w:rsidRPr="005B24C9">
          <w:rPr>
            <w:rFonts w:eastAsia="Times New Roman" w:cstheme="minorHAnsi"/>
            <w:sz w:val="24"/>
            <w:szCs w:val="24"/>
            <w:lang w:val="en" w:eastAsia="nl-NL"/>
          </w:rPr>
          <w:t>El-</w:t>
        </w:r>
        <w:proofErr w:type="spellStart"/>
        <w:r w:rsidR="00042F85" w:rsidRPr="005B24C9">
          <w:rPr>
            <w:rFonts w:eastAsia="Times New Roman" w:cstheme="minorHAnsi"/>
            <w:sz w:val="24"/>
            <w:szCs w:val="24"/>
            <w:lang w:val="en" w:eastAsia="nl-NL"/>
          </w:rPr>
          <w:t>Chami</w:t>
        </w:r>
        <w:proofErr w:type="spellEnd"/>
        <w:r w:rsidR="00042F85" w:rsidRPr="005B24C9">
          <w:rPr>
            <w:rFonts w:eastAsia="Times New Roman" w:cstheme="minorHAnsi"/>
            <w:sz w:val="24"/>
            <w:szCs w:val="24"/>
            <w:lang w:val="en" w:eastAsia="nl-NL"/>
          </w:rPr>
          <w:t xml:space="preserve"> MF</w:t>
        </w:r>
      </w:hyperlink>
      <w:r w:rsidR="00042F85" w:rsidRPr="005B24C9">
        <w:rPr>
          <w:rFonts w:eastAsia="Times New Roman" w:cstheme="minorHAnsi"/>
          <w:sz w:val="24"/>
          <w:szCs w:val="24"/>
          <w:lang w:val="en" w:eastAsia="nl-NL"/>
        </w:rPr>
        <w:t xml:space="preserve">, </w:t>
      </w:r>
      <w:hyperlink r:id="rId18" w:history="1">
        <w:r w:rsidR="00042F85" w:rsidRPr="005B24C9">
          <w:rPr>
            <w:rFonts w:eastAsia="Times New Roman" w:cstheme="minorHAnsi"/>
            <w:sz w:val="24"/>
            <w:szCs w:val="24"/>
            <w:lang w:val="en" w:eastAsia="nl-NL"/>
          </w:rPr>
          <w:t>Nilsson KR Jr</w:t>
        </w:r>
      </w:hyperlink>
      <w:r w:rsidR="00042F85" w:rsidRPr="005B24C9">
        <w:rPr>
          <w:rFonts w:eastAsia="Times New Roman" w:cstheme="minorHAnsi"/>
          <w:sz w:val="24"/>
          <w:szCs w:val="24"/>
          <w:lang w:val="en" w:eastAsia="nl-NL"/>
        </w:rPr>
        <w:t xml:space="preserve">, </w:t>
      </w:r>
      <w:hyperlink r:id="rId19" w:history="1">
        <w:proofErr w:type="spellStart"/>
        <w:r w:rsidR="00042F85" w:rsidRPr="005B24C9">
          <w:rPr>
            <w:rFonts w:eastAsia="Times New Roman" w:cstheme="minorHAnsi"/>
            <w:sz w:val="24"/>
            <w:szCs w:val="24"/>
            <w:lang w:val="en" w:eastAsia="nl-NL"/>
          </w:rPr>
          <w:t>Cantillon</w:t>
        </w:r>
        <w:proofErr w:type="spellEnd"/>
        <w:r w:rsidR="00042F85" w:rsidRPr="005B24C9">
          <w:rPr>
            <w:rFonts w:eastAsia="Times New Roman" w:cstheme="minorHAnsi"/>
            <w:sz w:val="24"/>
            <w:szCs w:val="24"/>
            <w:lang w:val="en" w:eastAsia="nl-NL"/>
          </w:rPr>
          <w:t xml:space="preserve"> DJ</w:t>
        </w:r>
      </w:hyperlink>
      <w:r w:rsidR="00042F85" w:rsidRPr="005B24C9">
        <w:rPr>
          <w:rFonts w:eastAsia="Times New Roman" w:cstheme="minorHAnsi"/>
          <w:sz w:val="24"/>
          <w:szCs w:val="24"/>
          <w:lang w:val="en" w:eastAsia="nl-NL"/>
        </w:rPr>
        <w:t xml:space="preserve">. </w:t>
      </w:r>
      <w:proofErr w:type="spellStart"/>
      <w:r w:rsidR="00042F85" w:rsidRPr="005B24C9">
        <w:rPr>
          <w:rFonts w:cstheme="minorHAnsi"/>
          <w:sz w:val="24"/>
          <w:szCs w:val="24"/>
          <w:lang w:val="en"/>
        </w:rPr>
        <w:t>Transcatheter</w:t>
      </w:r>
      <w:proofErr w:type="spellEnd"/>
      <w:r w:rsidR="00042F85" w:rsidRPr="005B24C9">
        <w:rPr>
          <w:rFonts w:cstheme="minorHAnsi"/>
          <w:sz w:val="24"/>
          <w:szCs w:val="24"/>
          <w:lang w:val="en"/>
        </w:rPr>
        <w:t>/</w:t>
      </w:r>
      <w:r w:rsidR="00042F85" w:rsidRPr="005B24C9">
        <w:rPr>
          <w:rStyle w:val="highlight"/>
          <w:rFonts w:cstheme="minorHAnsi"/>
          <w:sz w:val="24"/>
          <w:szCs w:val="24"/>
          <w:lang w:val="en"/>
        </w:rPr>
        <w:t>leadless</w:t>
      </w:r>
      <w:r w:rsidR="00042F85" w:rsidRPr="005B24C9">
        <w:rPr>
          <w:rFonts w:cstheme="minorHAnsi"/>
          <w:sz w:val="24"/>
          <w:szCs w:val="24"/>
          <w:lang w:val="en"/>
        </w:rPr>
        <w:t xml:space="preserve"> </w:t>
      </w:r>
      <w:r w:rsidR="00042F85" w:rsidRPr="005B24C9">
        <w:rPr>
          <w:rStyle w:val="highlight"/>
          <w:rFonts w:cstheme="minorHAnsi"/>
          <w:sz w:val="24"/>
          <w:szCs w:val="24"/>
          <w:lang w:val="en"/>
        </w:rPr>
        <w:t>pacing</w:t>
      </w:r>
      <w:r w:rsidR="00042F85" w:rsidRPr="005B24C9">
        <w:rPr>
          <w:rFonts w:cstheme="minorHAnsi"/>
          <w:sz w:val="24"/>
          <w:szCs w:val="24"/>
          <w:lang w:val="en"/>
        </w:rPr>
        <w:t xml:space="preserve">. </w:t>
      </w:r>
      <w:hyperlink r:id="rId20" w:tooltip="Heart rhythm." w:history="1">
        <w:r w:rsidR="00042F85" w:rsidRPr="005B24C9">
          <w:rPr>
            <w:rFonts w:cstheme="minorHAnsi"/>
            <w:sz w:val="24"/>
            <w:szCs w:val="24"/>
            <w:lang w:val="en"/>
          </w:rPr>
          <w:t>Heart Rhythm.</w:t>
        </w:r>
      </w:hyperlink>
      <w:r w:rsidR="00042F85" w:rsidRPr="005B24C9">
        <w:rPr>
          <w:rFonts w:cstheme="minorHAnsi"/>
          <w:sz w:val="24"/>
          <w:szCs w:val="24"/>
          <w:lang w:val="en"/>
        </w:rPr>
        <w:t xml:space="preserve"> 2018 Apr;15(4):624-628.</w:t>
      </w:r>
      <w:r w:rsidR="00042F85" w:rsidRPr="005B24C9">
        <w:rPr>
          <w:rFonts w:eastAsia="Times New Roman" w:cstheme="minorHAnsi"/>
          <w:sz w:val="24"/>
          <w:szCs w:val="24"/>
          <w:lang w:eastAsia="nl-NL"/>
        </w:rPr>
        <w:br/>
      </w:r>
    </w:p>
    <w:p w:rsidR="00042F85" w:rsidRPr="005B24C9" w:rsidRDefault="00376403" w:rsidP="005B24C9">
      <w:pPr>
        <w:pStyle w:val="Kop1"/>
        <w:spacing w:before="0" w:after="0"/>
        <w:rPr>
          <w:rFonts w:asciiTheme="minorHAnsi" w:hAnsiTheme="minorHAnsi" w:cstheme="minorHAnsi"/>
          <w:sz w:val="24"/>
          <w:szCs w:val="24"/>
        </w:rPr>
      </w:pPr>
      <w:r w:rsidRPr="005B24C9">
        <w:rPr>
          <w:rFonts w:asciiTheme="minorHAnsi" w:hAnsiTheme="minorHAnsi" w:cstheme="minorHAnsi"/>
          <w:sz w:val="24"/>
          <w:szCs w:val="24"/>
        </w:rPr>
        <w:br/>
      </w:r>
      <w:r w:rsidR="00042F85" w:rsidRPr="005B24C9">
        <w:rPr>
          <w:rFonts w:asciiTheme="minorHAnsi" w:hAnsiTheme="minorHAnsi" w:cstheme="minorHAnsi"/>
          <w:sz w:val="24"/>
          <w:szCs w:val="24"/>
        </w:rPr>
        <w:t xml:space="preserve">Moeilijke </w:t>
      </w:r>
      <w:proofErr w:type="spellStart"/>
      <w:r w:rsidR="00042F85" w:rsidRPr="005B24C9">
        <w:rPr>
          <w:rFonts w:asciiTheme="minorHAnsi" w:hAnsiTheme="minorHAnsi" w:cstheme="minorHAnsi"/>
          <w:sz w:val="24"/>
          <w:szCs w:val="24"/>
        </w:rPr>
        <w:t>ECG’s</w:t>
      </w:r>
      <w:proofErr w:type="spellEnd"/>
    </w:p>
    <w:p w:rsidR="00376403" w:rsidRPr="005B24C9" w:rsidRDefault="00042F85" w:rsidP="005B24C9">
      <w:pPr>
        <w:pStyle w:val="Kop1"/>
        <w:spacing w:before="0" w:after="0"/>
        <w:rPr>
          <w:rFonts w:asciiTheme="minorHAnsi" w:hAnsiTheme="minorHAnsi" w:cstheme="minorHAnsi"/>
          <w:b w:val="0"/>
          <w:color w:val="auto"/>
          <w:sz w:val="24"/>
          <w:szCs w:val="24"/>
        </w:rPr>
      </w:pPr>
      <w:r w:rsidRPr="005B24C9">
        <w:rPr>
          <w:rFonts w:asciiTheme="minorHAnsi" w:hAnsiTheme="minorHAnsi" w:cstheme="minorHAnsi"/>
          <w:b w:val="0"/>
          <w:sz w:val="24"/>
          <w:szCs w:val="24"/>
        </w:rPr>
        <w:t xml:space="preserve">Het ECG blijft de hoeksteen bij de diagnostiek van ritmestoornissen. </w:t>
      </w:r>
      <w:r w:rsidR="005B24C9" w:rsidRPr="005B24C9">
        <w:rPr>
          <w:rFonts w:asciiTheme="minorHAnsi" w:hAnsiTheme="minorHAnsi" w:cstheme="minorHAnsi"/>
          <w:b w:val="0"/>
          <w:sz w:val="24"/>
          <w:szCs w:val="24"/>
        </w:rPr>
        <w:t xml:space="preserve">De interpretatie van </w:t>
      </w:r>
      <w:proofErr w:type="spellStart"/>
      <w:r w:rsidR="005B24C9" w:rsidRPr="005B24C9">
        <w:rPr>
          <w:rFonts w:asciiTheme="minorHAnsi" w:hAnsiTheme="minorHAnsi" w:cstheme="minorHAnsi"/>
          <w:b w:val="0"/>
          <w:sz w:val="24"/>
          <w:szCs w:val="24"/>
        </w:rPr>
        <w:t>ECGs</w:t>
      </w:r>
      <w:proofErr w:type="spellEnd"/>
      <w:r w:rsidR="005B24C9" w:rsidRPr="005B24C9">
        <w:rPr>
          <w:rFonts w:asciiTheme="minorHAnsi" w:hAnsiTheme="minorHAnsi" w:cstheme="minorHAnsi"/>
          <w:b w:val="0"/>
          <w:sz w:val="24"/>
          <w:szCs w:val="24"/>
        </w:rPr>
        <w:t xml:space="preserve"> vraagt kennis en ervaring. Dr. R.L. Braam, cardioloog in Gelre Apeldoorn, zal dieper ingaan op de interpretatie van moeilijke </w:t>
      </w:r>
      <w:proofErr w:type="spellStart"/>
      <w:r w:rsidR="005B24C9" w:rsidRPr="005B24C9">
        <w:rPr>
          <w:rFonts w:asciiTheme="minorHAnsi" w:hAnsiTheme="minorHAnsi" w:cstheme="minorHAnsi"/>
          <w:b w:val="0"/>
          <w:sz w:val="24"/>
          <w:szCs w:val="24"/>
        </w:rPr>
        <w:t>ECGs</w:t>
      </w:r>
      <w:proofErr w:type="spellEnd"/>
      <w:r w:rsidR="005B24C9" w:rsidRPr="005B24C9">
        <w:rPr>
          <w:rFonts w:asciiTheme="minorHAnsi" w:hAnsiTheme="minorHAnsi" w:cstheme="minorHAnsi"/>
          <w:b w:val="0"/>
          <w:sz w:val="24"/>
          <w:szCs w:val="24"/>
        </w:rPr>
        <w:t>, met nadruk op ritmestoornissen.</w:t>
      </w:r>
      <w:r w:rsidR="00376403" w:rsidRPr="005B24C9">
        <w:rPr>
          <w:rFonts w:asciiTheme="minorHAnsi" w:hAnsiTheme="minorHAnsi" w:cstheme="minorHAnsi"/>
          <w:b w:val="0"/>
          <w:sz w:val="24"/>
          <w:szCs w:val="24"/>
        </w:rPr>
        <w:br/>
      </w:r>
    </w:p>
    <w:p w:rsidR="005B24C9" w:rsidRPr="005B24C9" w:rsidRDefault="005B24C9" w:rsidP="005B24C9">
      <w:pPr>
        <w:pStyle w:val="Kop1"/>
        <w:spacing w:before="0" w:after="0"/>
        <w:rPr>
          <w:rFonts w:asciiTheme="minorHAnsi" w:hAnsiTheme="minorHAnsi" w:cstheme="minorHAnsi"/>
          <w:color w:val="auto"/>
          <w:sz w:val="24"/>
          <w:szCs w:val="24"/>
        </w:rPr>
      </w:pPr>
      <w:r w:rsidRPr="005B24C9">
        <w:rPr>
          <w:rFonts w:asciiTheme="minorHAnsi" w:hAnsiTheme="minorHAnsi" w:cstheme="minorHAnsi"/>
          <w:color w:val="auto"/>
          <w:sz w:val="24"/>
          <w:szCs w:val="24"/>
        </w:rPr>
        <w:t>Literatuur</w:t>
      </w:r>
    </w:p>
    <w:p w:rsidR="005B24C9" w:rsidRPr="005B24C9" w:rsidRDefault="004079D0" w:rsidP="005B24C9">
      <w:pPr>
        <w:pStyle w:val="Kop1"/>
        <w:numPr>
          <w:ilvl w:val="0"/>
          <w:numId w:val="1"/>
        </w:numPr>
        <w:spacing w:before="0" w:after="0"/>
        <w:rPr>
          <w:rFonts w:asciiTheme="minorHAnsi" w:hAnsiTheme="minorHAnsi" w:cstheme="minorHAnsi"/>
          <w:b w:val="0"/>
          <w:color w:val="auto"/>
          <w:sz w:val="24"/>
          <w:szCs w:val="24"/>
        </w:rPr>
      </w:pPr>
      <w:hyperlink r:id="rId21" w:tooltip="Hein J. J. Wellens" w:history="1">
        <w:r w:rsidR="005B24C9" w:rsidRPr="005B24C9">
          <w:rPr>
            <w:rStyle w:val="Hyperlink"/>
            <w:rFonts w:asciiTheme="minorHAnsi" w:hAnsiTheme="minorHAnsi" w:cstheme="minorHAnsi"/>
            <w:b w:val="0"/>
            <w:color w:val="auto"/>
            <w:sz w:val="24"/>
            <w:szCs w:val="24"/>
            <w:u w:val="none"/>
          </w:rPr>
          <w:t>Wellens</w:t>
        </w:r>
      </w:hyperlink>
      <w:r w:rsidR="005B24C9" w:rsidRPr="005B24C9">
        <w:rPr>
          <w:rFonts w:asciiTheme="minorHAnsi" w:hAnsiTheme="minorHAnsi" w:cstheme="minorHAnsi"/>
          <w:b w:val="0"/>
          <w:color w:val="auto"/>
          <w:sz w:val="24"/>
          <w:szCs w:val="24"/>
        </w:rPr>
        <w:t xml:space="preserve"> HJJ, </w:t>
      </w:r>
      <w:hyperlink r:id="rId22" w:tooltip="Mary Boudreau Conover" w:history="1">
        <w:proofErr w:type="spellStart"/>
        <w:r w:rsidR="005B24C9" w:rsidRPr="005B24C9">
          <w:rPr>
            <w:rStyle w:val="Hyperlink"/>
            <w:rFonts w:asciiTheme="minorHAnsi" w:hAnsiTheme="minorHAnsi" w:cstheme="minorHAnsi"/>
            <w:b w:val="0"/>
            <w:color w:val="auto"/>
            <w:sz w:val="24"/>
            <w:szCs w:val="24"/>
            <w:u w:val="none"/>
          </w:rPr>
          <w:t>Conover</w:t>
        </w:r>
        <w:proofErr w:type="spellEnd"/>
      </w:hyperlink>
      <w:r w:rsidR="005B24C9" w:rsidRPr="005B24C9">
        <w:rPr>
          <w:rFonts w:asciiTheme="minorHAnsi" w:hAnsiTheme="minorHAnsi" w:cstheme="minorHAnsi"/>
          <w:b w:val="0"/>
          <w:color w:val="auto"/>
          <w:sz w:val="24"/>
          <w:szCs w:val="24"/>
        </w:rPr>
        <w:t xml:space="preserve"> MB. </w:t>
      </w:r>
      <w:r w:rsidR="005B24C9" w:rsidRPr="005B24C9">
        <w:rPr>
          <w:rStyle w:val="h-boxedright--xs"/>
          <w:rFonts w:asciiTheme="minorHAnsi" w:hAnsiTheme="minorHAnsi" w:cstheme="minorHAnsi"/>
          <w:b w:val="0"/>
          <w:color w:val="auto"/>
          <w:sz w:val="24"/>
          <w:szCs w:val="24"/>
        </w:rPr>
        <w:t xml:space="preserve">The ECG in </w:t>
      </w:r>
      <w:proofErr w:type="spellStart"/>
      <w:r w:rsidR="005B24C9" w:rsidRPr="005B24C9">
        <w:rPr>
          <w:rStyle w:val="h-boxedright--xs"/>
          <w:rFonts w:asciiTheme="minorHAnsi" w:hAnsiTheme="minorHAnsi" w:cstheme="minorHAnsi"/>
          <w:b w:val="0"/>
          <w:color w:val="auto"/>
          <w:sz w:val="24"/>
          <w:szCs w:val="24"/>
        </w:rPr>
        <w:t>Emergency</w:t>
      </w:r>
      <w:proofErr w:type="spellEnd"/>
      <w:r w:rsidR="005B24C9" w:rsidRPr="005B24C9">
        <w:rPr>
          <w:rStyle w:val="h-boxedright--xs"/>
          <w:rFonts w:asciiTheme="minorHAnsi" w:hAnsiTheme="minorHAnsi" w:cstheme="minorHAnsi"/>
          <w:b w:val="0"/>
          <w:color w:val="auto"/>
          <w:sz w:val="24"/>
          <w:szCs w:val="24"/>
        </w:rPr>
        <w:t xml:space="preserve"> </w:t>
      </w:r>
      <w:proofErr w:type="spellStart"/>
      <w:r w:rsidR="005B24C9" w:rsidRPr="005B24C9">
        <w:rPr>
          <w:rStyle w:val="h-boxedright--xs"/>
          <w:rFonts w:asciiTheme="minorHAnsi" w:hAnsiTheme="minorHAnsi" w:cstheme="minorHAnsi"/>
          <w:b w:val="0"/>
          <w:color w:val="auto"/>
          <w:sz w:val="24"/>
          <w:szCs w:val="24"/>
        </w:rPr>
        <w:t>Decision</w:t>
      </w:r>
      <w:proofErr w:type="spellEnd"/>
      <w:r w:rsidR="005B24C9" w:rsidRPr="005B24C9">
        <w:rPr>
          <w:rStyle w:val="h-boxedright--xs"/>
          <w:rFonts w:asciiTheme="minorHAnsi" w:hAnsiTheme="minorHAnsi" w:cstheme="minorHAnsi"/>
          <w:b w:val="0"/>
          <w:color w:val="auto"/>
          <w:sz w:val="24"/>
          <w:szCs w:val="24"/>
        </w:rPr>
        <w:t xml:space="preserve"> Making,</w:t>
      </w:r>
      <w:r w:rsidR="005B24C9" w:rsidRPr="005B24C9">
        <w:rPr>
          <w:rFonts w:asciiTheme="minorHAnsi" w:hAnsiTheme="minorHAnsi" w:cstheme="minorHAnsi"/>
          <w:b w:val="0"/>
          <w:color w:val="auto"/>
          <w:sz w:val="24"/>
          <w:szCs w:val="24"/>
        </w:rPr>
        <w:t xml:space="preserve"> </w:t>
      </w:r>
      <w:r w:rsidR="005B24C9" w:rsidRPr="005B24C9">
        <w:rPr>
          <w:rStyle w:val="sub-title1"/>
          <w:rFonts w:asciiTheme="minorHAnsi" w:hAnsiTheme="minorHAnsi" w:cstheme="minorHAnsi"/>
          <w:b w:val="0"/>
          <w:bCs w:val="0"/>
          <w:color w:val="auto"/>
          <w:sz w:val="24"/>
          <w:szCs w:val="24"/>
          <w:specVanish w:val="0"/>
        </w:rPr>
        <w:t>2nd Edition.</w:t>
      </w:r>
    </w:p>
    <w:sectPr w:rsidR="005B24C9" w:rsidRPr="005B24C9">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D0" w:rsidRDefault="004079D0" w:rsidP="007278C3">
      <w:pPr>
        <w:spacing w:after="0" w:line="240" w:lineRule="auto"/>
      </w:pPr>
      <w:r>
        <w:separator/>
      </w:r>
    </w:p>
  </w:endnote>
  <w:endnote w:type="continuationSeparator" w:id="0">
    <w:p w:rsidR="004079D0" w:rsidRDefault="004079D0" w:rsidP="0072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raphi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353894"/>
      <w:docPartObj>
        <w:docPartGallery w:val="Page Numbers (Bottom of Page)"/>
        <w:docPartUnique/>
      </w:docPartObj>
    </w:sdtPr>
    <w:sdtEndPr/>
    <w:sdtContent>
      <w:p w:rsidR="007278C3" w:rsidRDefault="007278C3">
        <w:pPr>
          <w:pStyle w:val="Voettekst"/>
          <w:jc w:val="right"/>
        </w:pPr>
        <w:r>
          <w:fldChar w:fldCharType="begin"/>
        </w:r>
        <w:r>
          <w:instrText>PAGE   \* MERGEFORMAT</w:instrText>
        </w:r>
        <w:r>
          <w:fldChar w:fldCharType="separate"/>
        </w:r>
        <w:r w:rsidR="00CD0FB8">
          <w:rPr>
            <w:noProof/>
          </w:rPr>
          <w:t>2</w:t>
        </w:r>
        <w:r>
          <w:fldChar w:fldCharType="end"/>
        </w:r>
      </w:p>
    </w:sdtContent>
  </w:sdt>
  <w:p w:rsidR="007278C3" w:rsidRDefault="007278C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D0" w:rsidRDefault="004079D0" w:rsidP="007278C3">
      <w:pPr>
        <w:spacing w:after="0" w:line="240" w:lineRule="auto"/>
      </w:pPr>
      <w:r>
        <w:separator/>
      </w:r>
    </w:p>
  </w:footnote>
  <w:footnote w:type="continuationSeparator" w:id="0">
    <w:p w:rsidR="004079D0" w:rsidRDefault="004079D0" w:rsidP="00727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14530"/>
    <w:multiLevelType w:val="hybridMultilevel"/>
    <w:tmpl w:val="9D80AE4A"/>
    <w:lvl w:ilvl="0" w:tplc="1E8E78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69"/>
    <w:rsid w:val="00042F85"/>
    <w:rsid w:val="00126BEB"/>
    <w:rsid w:val="001C4B49"/>
    <w:rsid w:val="00293FC3"/>
    <w:rsid w:val="00367375"/>
    <w:rsid w:val="00376403"/>
    <w:rsid w:val="004079D0"/>
    <w:rsid w:val="004B6AD7"/>
    <w:rsid w:val="004D0CD5"/>
    <w:rsid w:val="005B24C9"/>
    <w:rsid w:val="00617FBD"/>
    <w:rsid w:val="006B3483"/>
    <w:rsid w:val="007278C3"/>
    <w:rsid w:val="008E75AC"/>
    <w:rsid w:val="00915969"/>
    <w:rsid w:val="009B4D61"/>
    <w:rsid w:val="00AA57F0"/>
    <w:rsid w:val="00BA54EE"/>
    <w:rsid w:val="00C12D3F"/>
    <w:rsid w:val="00CD0FB8"/>
    <w:rsid w:val="00EB7421"/>
    <w:rsid w:val="00ED1C6C"/>
    <w:rsid w:val="00FC66CB"/>
    <w:rsid w:val="00FD40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15969"/>
    <w:pPr>
      <w:spacing w:before="240" w:after="120" w:line="240" w:lineRule="auto"/>
      <w:outlineLvl w:val="0"/>
    </w:pPr>
    <w:rPr>
      <w:rFonts w:ascii="Times New Roman" w:eastAsia="Times New Roman" w:hAnsi="Times New Roman" w:cs="Times New Roman"/>
      <w:b/>
      <w:bCs/>
      <w:color w:val="000000"/>
      <w:kern w:val="36"/>
      <w:sz w:val="33"/>
      <w:szCs w:val="33"/>
      <w:lang w:eastAsia="nl-NL"/>
    </w:rPr>
  </w:style>
  <w:style w:type="paragraph" w:styleId="Kop2">
    <w:name w:val="heading 2"/>
    <w:basedOn w:val="Standaard"/>
    <w:next w:val="Standaard"/>
    <w:link w:val="Kop2Char"/>
    <w:uiPriority w:val="9"/>
    <w:semiHidden/>
    <w:unhideWhenUsed/>
    <w:qFormat/>
    <w:rsid w:val="00126B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15969"/>
    <w:rPr>
      <w:color w:val="0000FF"/>
      <w:u w:val="single"/>
      <w:shd w:val="clear" w:color="auto" w:fill="auto"/>
    </w:rPr>
  </w:style>
  <w:style w:type="character" w:customStyle="1" w:styleId="Kop1Char">
    <w:name w:val="Kop 1 Char"/>
    <w:basedOn w:val="Standaardalinea-lettertype"/>
    <w:link w:val="Kop1"/>
    <w:uiPriority w:val="9"/>
    <w:rsid w:val="00915969"/>
    <w:rPr>
      <w:rFonts w:ascii="Times New Roman" w:eastAsia="Times New Roman" w:hAnsi="Times New Roman" w:cs="Times New Roman"/>
      <w:b/>
      <w:bCs/>
      <w:color w:val="000000"/>
      <w:kern w:val="36"/>
      <w:sz w:val="33"/>
      <w:szCs w:val="33"/>
      <w:lang w:eastAsia="nl-NL"/>
    </w:rPr>
  </w:style>
  <w:style w:type="character" w:customStyle="1" w:styleId="highlight">
    <w:name w:val="highlight"/>
    <w:basedOn w:val="Standaardalinea-lettertype"/>
    <w:rsid w:val="00915969"/>
  </w:style>
  <w:style w:type="paragraph" w:styleId="Lijstalinea">
    <w:name w:val="List Paragraph"/>
    <w:basedOn w:val="Standaard"/>
    <w:uiPriority w:val="34"/>
    <w:qFormat/>
    <w:rsid w:val="00915969"/>
    <w:pPr>
      <w:ind w:left="720"/>
      <w:contextualSpacing/>
    </w:pPr>
  </w:style>
  <w:style w:type="character" w:customStyle="1" w:styleId="Kop2Char">
    <w:name w:val="Kop 2 Char"/>
    <w:basedOn w:val="Standaardalinea-lettertype"/>
    <w:link w:val="Kop2"/>
    <w:uiPriority w:val="9"/>
    <w:semiHidden/>
    <w:rsid w:val="00126BEB"/>
    <w:rPr>
      <w:rFonts w:asciiTheme="majorHAnsi" w:eastAsiaTheme="majorEastAsia" w:hAnsiTheme="majorHAnsi" w:cstheme="majorBidi"/>
      <w:b/>
      <w:bCs/>
      <w:color w:val="4F81BD" w:themeColor="accent1"/>
      <w:sz w:val="26"/>
      <w:szCs w:val="26"/>
    </w:rPr>
  </w:style>
  <w:style w:type="character" w:customStyle="1" w:styleId="cit">
    <w:name w:val="cit"/>
    <w:basedOn w:val="Standaardalinea-lettertype"/>
    <w:rsid w:val="00FC66CB"/>
  </w:style>
  <w:style w:type="character" w:customStyle="1" w:styleId="fm-vol-iss-date">
    <w:name w:val="fm-vol-iss-date"/>
    <w:basedOn w:val="Standaardalinea-lettertype"/>
    <w:rsid w:val="00042F85"/>
  </w:style>
  <w:style w:type="character" w:customStyle="1" w:styleId="doi2">
    <w:name w:val="doi2"/>
    <w:basedOn w:val="Standaardalinea-lettertype"/>
    <w:rsid w:val="00042F85"/>
  </w:style>
  <w:style w:type="character" w:customStyle="1" w:styleId="fm-citation-ids-label">
    <w:name w:val="fm-citation-ids-label"/>
    <w:basedOn w:val="Standaardalinea-lettertype"/>
    <w:rsid w:val="00042F85"/>
  </w:style>
  <w:style w:type="character" w:customStyle="1" w:styleId="h-boxedright--xs">
    <w:name w:val="h-boxedright--xs"/>
    <w:basedOn w:val="Standaardalinea-lettertype"/>
    <w:rsid w:val="005B24C9"/>
  </w:style>
  <w:style w:type="character" w:customStyle="1" w:styleId="sub-title1">
    <w:name w:val="sub-title1"/>
    <w:basedOn w:val="Standaardalinea-lettertype"/>
    <w:rsid w:val="005B24C9"/>
    <w:rPr>
      <w:rFonts w:ascii="Graphik" w:hAnsi="Graphik" w:hint="default"/>
      <w:b w:val="0"/>
      <w:bCs w:val="0"/>
      <w:vanish w:val="0"/>
      <w:webHidden w:val="0"/>
      <w:specVanish w:val="0"/>
    </w:rPr>
  </w:style>
  <w:style w:type="paragraph" w:styleId="Koptekst">
    <w:name w:val="header"/>
    <w:basedOn w:val="Standaard"/>
    <w:link w:val="KoptekstChar"/>
    <w:uiPriority w:val="99"/>
    <w:unhideWhenUsed/>
    <w:rsid w:val="007278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78C3"/>
  </w:style>
  <w:style w:type="paragraph" w:styleId="Voettekst">
    <w:name w:val="footer"/>
    <w:basedOn w:val="Standaard"/>
    <w:link w:val="VoettekstChar"/>
    <w:uiPriority w:val="99"/>
    <w:unhideWhenUsed/>
    <w:rsid w:val="007278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7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15969"/>
    <w:pPr>
      <w:spacing w:before="240" w:after="120" w:line="240" w:lineRule="auto"/>
      <w:outlineLvl w:val="0"/>
    </w:pPr>
    <w:rPr>
      <w:rFonts w:ascii="Times New Roman" w:eastAsia="Times New Roman" w:hAnsi="Times New Roman" w:cs="Times New Roman"/>
      <w:b/>
      <w:bCs/>
      <w:color w:val="000000"/>
      <w:kern w:val="36"/>
      <w:sz w:val="33"/>
      <w:szCs w:val="33"/>
      <w:lang w:eastAsia="nl-NL"/>
    </w:rPr>
  </w:style>
  <w:style w:type="paragraph" w:styleId="Kop2">
    <w:name w:val="heading 2"/>
    <w:basedOn w:val="Standaard"/>
    <w:next w:val="Standaard"/>
    <w:link w:val="Kop2Char"/>
    <w:uiPriority w:val="9"/>
    <w:semiHidden/>
    <w:unhideWhenUsed/>
    <w:qFormat/>
    <w:rsid w:val="00126B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15969"/>
    <w:rPr>
      <w:color w:val="0000FF"/>
      <w:u w:val="single"/>
      <w:shd w:val="clear" w:color="auto" w:fill="auto"/>
    </w:rPr>
  </w:style>
  <w:style w:type="character" w:customStyle="1" w:styleId="Kop1Char">
    <w:name w:val="Kop 1 Char"/>
    <w:basedOn w:val="Standaardalinea-lettertype"/>
    <w:link w:val="Kop1"/>
    <w:uiPriority w:val="9"/>
    <w:rsid w:val="00915969"/>
    <w:rPr>
      <w:rFonts w:ascii="Times New Roman" w:eastAsia="Times New Roman" w:hAnsi="Times New Roman" w:cs="Times New Roman"/>
      <w:b/>
      <w:bCs/>
      <w:color w:val="000000"/>
      <w:kern w:val="36"/>
      <w:sz w:val="33"/>
      <w:szCs w:val="33"/>
      <w:lang w:eastAsia="nl-NL"/>
    </w:rPr>
  </w:style>
  <w:style w:type="character" w:customStyle="1" w:styleId="highlight">
    <w:name w:val="highlight"/>
    <w:basedOn w:val="Standaardalinea-lettertype"/>
    <w:rsid w:val="00915969"/>
  </w:style>
  <w:style w:type="paragraph" w:styleId="Lijstalinea">
    <w:name w:val="List Paragraph"/>
    <w:basedOn w:val="Standaard"/>
    <w:uiPriority w:val="34"/>
    <w:qFormat/>
    <w:rsid w:val="00915969"/>
    <w:pPr>
      <w:ind w:left="720"/>
      <w:contextualSpacing/>
    </w:pPr>
  </w:style>
  <w:style w:type="character" w:customStyle="1" w:styleId="Kop2Char">
    <w:name w:val="Kop 2 Char"/>
    <w:basedOn w:val="Standaardalinea-lettertype"/>
    <w:link w:val="Kop2"/>
    <w:uiPriority w:val="9"/>
    <w:semiHidden/>
    <w:rsid w:val="00126BEB"/>
    <w:rPr>
      <w:rFonts w:asciiTheme="majorHAnsi" w:eastAsiaTheme="majorEastAsia" w:hAnsiTheme="majorHAnsi" w:cstheme="majorBidi"/>
      <w:b/>
      <w:bCs/>
      <w:color w:val="4F81BD" w:themeColor="accent1"/>
      <w:sz w:val="26"/>
      <w:szCs w:val="26"/>
    </w:rPr>
  </w:style>
  <w:style w:type="character" w:customStyle="1" w:styleId="cit">
    <w:name w:val="cit"/>
    <w:basedOn w:val="Standaardalinea-lettertype"/>
    <w:rsid w:val="00FC66CB"/>
  </w:style>
  <w:style w:type="character" w:customStyle="1" w:styleId="fm-vol-iss-date">
    <w:name w:val="fm-vol-iss-date"/>
    <w:basedOn w:val="Standaardalinea-lettertype"/>
    <w:rsid w:val="00042F85"/>
  </w:style>
  <w:style w:type="character" w:customStyle="1" w:styleId="doi2">
    <w:name w:val="doi2"/>
    <w:basedOn w:val="Standaardalinea-lettertype"/>
    <w:rsid w:val="00042F85"/>
  </w:style>
  <w:style w:type="character" w:customStyle="1" w:styleId="fm-citation-ids-label">
    <w:name w:val="fm-citation-ids-label"/>
    <w:basedOn w:val="Standaardalinea-lettertype"/>
    <w:rsid w:val="00042F85"/>
  </w:style>
  <w:style w:type="character" w:customStyle="1" w:styleId="h-boxedright--xs">
    <w:name w:val="h-boxedright--xs"/>
    <w:basedOn w:val="Standaardalinea-lettertype"/>
    <w:rsid w:val="005B24C9"/>
  </w:style>
  <w:style w:type="character" w:customStyle="1" w:styleId="sub-title1">
    <w:name w:val="sub-title1"/>
    <w:basedOn w:val="Standaardalinea-lettertype"/>
    <w:rsid w:val="005B24C9"/>
    <w:rPr>
      <w:rFonts w:ascii="Graphik" w:hAnsi="Graphik" w:hint="default"/>
      <w:b w:val="0"/>
      <w:bCs w:val="0"/>
      <w:vanish w:val="0"/>
      <w:webHidden w:val="0"/>
      <w:specVanish w:val="0"/>
    </w:rPr>
  </w:style>
  <w:style w:type="paragraph" w:styleId="Koptekst">
    <w:name w:val="header"/>
    <w:basedOn w:val="Standaard"/>
    <w:link w:val="KoptekstChar"/>
    <w:uiPriority w:val="99"/>
    <w:unhideWhenUsed/>
    <w:rsid w:val="007278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78C3"/>
  </w:style>
  <w:style w:type="paragraph" w:styleId="Voettekst">
    <w:name w:val="footer"/>
    <w:basedOn w:val="Standaard"/>
    <w:link w:val="VoettekstChar"/>
    <w:uiPriority w:val="99"/>
    <w:unhideWhenUsed/>
    <w:rsid w:val="007278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7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5010">
      <w:bodyDiv w:val="1"/>
      <w:marLeft w:val="0"/>
      <w:marRight w:val="0"/>
      <w:marTop w:val="0"/>
      <w:marBottom w:val="0"/>
      <w:divBdr>
        <w:top w:val="none" w:sz="0" w:space="0" w:color="auto"/>
        <w:left w:val="none" w:sz="0" w:space="0" w:color="auto"/>
        <w:bottom w:val="none" w:sz="0" w:space="0" w:color="auto"/>
        <w:right w:val="none" w:sz="0" w:space="0" w:color="auto"/>
      </w:divBdr>
      <w:divsChild>
        <w:div w:id="1573158528">
          <w:marLeft w:val="0"/>
          <w:marRight w:val="0"/>
          <w:marTop w:val="0"/>
          <w:marBottom w:val="0"/>
          <w:divBdr>
            <w:top w:val="none" w:sz="0" w:space="0" w:color="auto"/>
            <w:left w:val="none" w:sz="0" w:space="0" w:color="auto"/>
            <w:bottom w:val="none" w:sz="0" w:space="0" w:color="auto"/>
            <w:right w:val="none" w:sz="0" w:space="0" w:color="auto"/>
          </w:divBdr>
          <w:divsChild>
            <w:div w:id="831916665">
              <w:marLeft w:val="0"/>
              <w:marRight w:val="0"/>
              <w:marTop w:val="0"/>
              <w:marBottom w:val="0"/>
              <w:divBdr>
                <w:top w:val="none" w:sz="0" w:space="0" w:color="auto"/>
                <w:left w:val="none" w:sz="0" w:space="0" w:color="auto"/>
                <w:bottom w:val="none" w:sz="0" w:space="0" w:color="auto"/>
                <w:right w:val="none" w:sz="0" w:space="0" w:color="auto"/>
              </w:divBdr>
              <w:divsChild>
                <w:div w:id="1358852632">
                  <w:marLeft w:val="0"/>
                  <w:marRight w:val="0"/>
                  <w:marTop w:val="0"/>
                  <w:marBottom w:val="0"/>
                  <w:divBdr>
                    <w:top w:val="none" w:sz="0" w:space="0" w:color="auto"/>
                    <w:left w:val="none" w:sz="0" w:space="0" w:color="auto"/>
                    <w:bottom w:val="none" w:sz="0" w:space="0" w:color="auto"/>
                    <w:right w:val="none" w:sz="0" w:space="0" w:color="auto"/>
                  </w:divBdr>
                  <w:divsChild>
                    <w:div w:id="1006324340">
                      <w:marLeft w:val="0"/>
                      <w:marRight w:val="0"/>
                      <w:marTop w:val="0"/>
                      <w:marBottom w:val="0"/>
                      <w:divBdr>
                        <w:top w:val="none" w:sz="0" w:space="0" w:color="auto"/>
                        <w:left w:val="none" w:sz="0" w:space="0" w:color="auto"/>
                        <w:bottom w:val="none" w:sz="0" w:space="0" w:color="auto"/>
                        <w:right w:val="none" w:sz="0" w:space="0" w:color="auto"/>
                      </w:divBdr>
                      <w:divsChild>
                        <w:div w:id="25179601">
                          <w:marLeft w:val="0"/>
                          <w:marRight w:val="0"/>
                          <w:marTop w:val="0"/>
                          <w:marBottom w:val="0"/>
                          <w:divBdr>
                            <w:top w:val="none" w:sz="0" w:space="0" w:color="auto"/>
                            <w:left w:val="none" w:sz="0" w:space="0" w:color="auto"/>
                            <w:bottom w:val="none" w:sz="0" w:space="0" w:color="auto"/>
                            <w:right w:val="none" w:sz="0" w:space="0" w:color="auto"/>
                          </w:divBdr>
                          <w:divsChild>
                            <w:div w:id="1497458672">
                              <w:marLeft w:val="0"/>
                              <w:marRight w:val="0"/>
                              <w:marTop w:val="0"/>
                              <w:marBottom w:val="0"/>
                              <w:divBdr>
                                <w:top w:val="none" w:sz="0" w:space="0" w:color="auto"/>
                                <w:left w:val="none" w:sz="0" w:space="0" w:color="auto"/>
                                <w:bottom w:val="none" w:sz="0" w:space="0" w:color="auto"/>
                                <w:right w:val="none" w:sz="0" w:space="0" w:color="auto"/>
                              </w:divBdr>
                              <w:divsChild>
                                <w:div w:id="1849176527">
                                  <w:marLeft w:val="0"/>
                                  <w:marRight w:val="0"/>
                                  <w:marTop w:val="0"/>
                                  <w:marBottom w:val="0"/>
                                  <w:divBdr>
                                    <w:top w:val="none" w:sz="0" w:space="0" w:color="auto"/>
                                    <w:left w:val="none" w:sz="0" w:space="0" w:color="auto"/>
                                    <w:bottom w:val="none" w:sz="0" w:space="0" w:color="auto"/>
                                    <w:right w:val="none" w:sz="0" w:space="0" w:color="auto"/>
                                  </w:divBdr>
                                  <w:divsChild>
                                    <w:div w:id="1133214321">
                                      <w:marLeft w:val="0"/>
                                      <w:marRight w:val="0"/>
                                      <w:marTop w:val="0"/>
                                      <w:marBottom w:val="0"/>
                                      <w:divBdr>
                                        <w:top w:val="none" w:sz="0" w:space="0" w:color="auto"/>
                                        <w:left w:val="none" w:sz="0" w:space="0" w:color="auto"/>
                                        <w:bottom w:val="none" w:sz="0" w:space="0" w:color="auto"/>
                                        <w:right w:val="none" w:sz="0" w:space="0" w:color="auto"/>
                                      </w:divBdr>
                                      <w:divsChild>
                                        <w:div w:id="873738302">
                                          <w:marLeft w:val="-225"/>
                                          <w:marRight w:val="-225"/>
                                          <w:marTop w:val="0"/>
                                          <w:marBottom w:val="0"/>
                                          <w:divBdr>
                                            <w:top w:val="none" w:sz="0" w:space="0" w:color="auto"/>
                                            <w:left w:val="none" w:sz="0" w:space="0" w:color="auto"/>
                                            <w:bottom w:val="none" w:sz="0" w:space="0" w:color="auto"/>
                                            <w:right w:val="none" w:sz="0" w:space="0" w:color="auto"/>
                                          </w:divBdr>
                                          <w:divsChild>
                                            <w:div w:id="15298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314430">
      <w:bodyDiv w:val="1"/>
      <w:marLeft w:val="0"/>
      <w:marRight w:val="0"/>
      <w:marTop w:val="0"/>
      <w:marBottom w:val="0"/>
      <w:divBdr>
        <w:top w:val="none" w:sz="0" w:space="0" w:color="auto"/>
        <w:left w:val="none" w:sz="0" w:space="0" w:color="auto"/>
        <w:bottom w:val="none" w:sz="0" w:space="0" w:color="auto"/>
        <w:right w:val="none" w:sz="0" w:space="0" w:color="auto"/>
      </w:divBdr>
      <w:divsChild>
        <w:div w:id="1741170836">
          <w:marLeft w:val="0"/>
          <w:marRight w:val="1"/>
          <w:marTop w:val="0"/>
          <w:marBottom w:val="0"/>
          <w:divBdr>
            <w:top w:val="none" w:sz="0" w:space="0" w:color="auto"/>
            <w:left w:val="none" w:sz="0" w:space="0" w:color="auto"/>
            <w:bottom w:val="none" w:sz="0" w:space="0" w:color="auto"/>
            <w:right w:val="none" w:sz="0" w:space="0" w:color="auto"/>
          </w:divBdr>
          <w:divsChild>
            <w:div w:id="1564096508">
              <w:marLeft w:val="0"/>
              <w:marRight w:val="0"/>
              <w:marTop w:val="0"/>
              <w:marBottom w:val="0"/>
              <w:divBdr>
                <w:top w:val="none" w:sz="0" w:space="0" w:color="auto"/>
                <w:left w:val="none" w:sz="0" w:space="0" w:color="auto"/>
                <w:bottom w:val="none" w:sz="0" w:space="0" w:color="auto"/>
                <w:right w:val="none" w:sz="0" w:space="0" w:color="auto"/>
              </w:divBdr>
              <w:divsChild>
                <w:div w:id="77682173">
                  <w:marLeft w:val="0"/>
                  <w:marRight w:val="1"/>
                  <w:marTop w:val="0"/>
                  <w:marBottom w:val="0"/>
                  <w:divBdr>
                    <w:top w:val="none" w:sz="0" w:space="0" w:color="auto"/>
                    <w:left w:val="none" w:sz="0" w:space="0" w:color="auto"/>
                    <w:bottom w:val="none" w:sz="0" w:space="0" w:color="auto"/>
                    <w:right w:val="none" w:sz="0" w:space="0" w:color="auto"/>
                  </w:divBdr>
                  <w:divsChild>
                    <w:div w:id="948002085">
                      <w:marLeft w:val="0"/>
                      <w:marRight w:val="0"/>
                      <w:marTop w:val="0"/>
                      <w:marBottom w:val="0"/>
                      <w:divBdr>
                        <w:top w:val="none" w:sz="0" w:space="0" w:color="auto"/>
                        <w:left w:val="none" w:sz="0" w:space="0" w:color="auto"/>
                        <w:bottom w:val="none" w:sz="0" w:space="0" w:color="auto"/>
                        <w:right w:val="none" w:sz="0" w:space="0" w:color="auto"/>
                      </w:divBdr>
                      <w:divsChild>
                        <w:div w:id="443157513">
                          <w:marLeft w:val="0"/>
                          <w:marRight w:val="0"/>
                          <w:marTop w:val="0"/>
                          <w:marBottom w:val="0"/>
                          <w:divBdr>
                            <w:top w:val="none" w:sz="0" w:space="0" w:color="auto"/>
                            <w:left w:val="none" w:sz="0" w:space="0" w:color="auto"/>
                            <w:bottom w:val="none" w:sz="0" w:space="0" w:color="auto"/>
                            <w:right w:val="none" w:sz="0" w:space="0" w:color="auto"/>
                          </w:divBdr>
                          <w:divsChild>
                            <w:div w:id="1486630996">
                              <w:marLeft w:val="0"/>
                              <w:marRight w:val="0"/>
                              <w:marTop w:val="120"/>
                              <w:marBottom w:val="360"/>
                              <w:divBdr>
                                <w:top w:val="none" w:sz="0" w:space="0" w:color="auto"/>
                                <w:left w:val="none" w:sz="0" w:space="0" w:color="auto"/>
                                <w:bottom w:val="none" w:sz="0" w:space="0" w:color="auto"/>
                                <w:right w:val="none" w:sz="0" w:space="0" w:color="auto"/>
                              </w:divBdr>
                              <w:divsChild>
                                <w:div w:id="4225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344685">
      <w:bodyDiv w:val="1"/>
      <w:marLeft w:val="0"/>
      <w:marRight w:val="0"/>
      <w:marTop w:val="0"/>
      <w:marBottom w:val="0"/>
      <w:divBdr>
        <w:top w:val="none" w:sz="0" w:space="0" w:color="auto"/>
        <w:left w:val="none" w:sz="0" w:space="0" w:color="auto"/>
        <w:bottom w:val="none" w:sz="0" w:space="0" w:color="auto"/>
        <w:right w:val="none" w:sz="0" w:space="0" w:color="auto"/>
      </w:divBdr>
      <w:divsChild>
        <w:div w:id="1062408965">
          <w:marLeft w:val="0"/>
          <w:marRight w:val="1"/>
          <w:marTop w:val="0"/>
          <w:marBottom w:val="0"/>
          <w:divBdr>
            <w:top w:val="none" w:sz="0" w:space="0" w:color="auto"/>
            <w:left w:val="none" w:sz="0" w:space="0" w:color="auto"/>
            <w:bottom w:val="none" w:sz="0" w:space="0" w:color="auto"/>
            <w:right w:val="none" w:sz="0" w:space="0" w:color="auto"/>
          </w:divBdr>
          <w:divsChild>
            <w:div w:id="173110268">
              <w:marLeft w:val="0"/>
              <w:marRight w:val="0"/>
              <w:marTop w:val="0"/>
              <w:marBottom w:val="0"/>
              <w:divBdr>
                <w:top w:val="none" w:sz="0" w:space="0" w:color="auto"/>
                <w:left w:val="none" w:sz="0" w:space="0" w:color="auto"/>
                <w:bottom w:val="none" w:sz="0" w:space="0" w:color="auto"/>
                <w:right w:val="none" w:sz="0" w:space="0" w:color="auto"/>
              </w:divBdr>
              <w:divsChild>
                <w:div w:id="2013876500">
                  <w:marLeft w:val="0"/>
                  <w:marRight w:val="1"/>
                  <w:marTop w:val="0"/>
                  <w:marBottom w:val="0"/>
                  <w:divBdr>
                    <w:top w:val="none" w:sz="0" w:space="0" w:color="auto"/>
                    <w:left w:val="none" w:sz="0" w:space="0" w:color="auto"/>
                    <w:bottom w:val="none" w:sz="0" w:space="0" w:color="auto"/>
                    <w:right w:val="none" w:sz="0" w:space="0" w:color="auto"/>
                  </w:divBdr>
                  <w:divsChild>
                    <w:div w:id="1264267324">
                      <w:marLeft w:val="0"/>
                      <w:marRight w:val="0"/>
                      <w:marTop w:val="0"/>
                      <w:marBottom w:val="0"/>
                      <w:divBdr>
                        <w:top w:val="none" w:sz="0" w:space="0" w:color="auto"/>
                        <w:left w:val="none" w:sz="0" w:space="0" w:color="auto"/>
                        <w:bottom w:val="none" w:sz="0" w:space="0" w:color="auto"/>
                        <w:right w:val="none" w:sz="0" w:space="0" w:color="auto"/>
                      </w:divBdr>
                      <w:divsChild>
                        <w:div w:id="100032207">
                          <w:marLeft w:val="0"/>
                          <w:marRight w:val="0"/>
                          <w:marTop w:val="0"/>
                          <w:marBottom w:val="0"/>
                          <w:divBdr>
                            <w:top w:val="none" w:sz="0" w:space="0" w:color="auto"/>
                            <w:left w:val="none" w:sz="0" w:space="0" w:color="auto"/>
                            <w:bottom w:val="none" w:sz="0" w:space="0" w:color="auto"/>
                            <w:right w:val="none" w:sz="0" w:space="0" w:color="auto"/>
                          </w:divBdr>
                          <w:divsChild>
                            <w:div w:id="1047224547">
                              <w:marLeft w:val="0"/>
                              <w:marRight w:val="0"/>
                              <w:marTop w:val="120"/>
                              <w:marBottom w:val="360"/>
                              <w:divBdr>
                                <w:top w:val="none" w:sz="0" w:space="0" w:color="auto"/>
                                <w:left w:val="none" w:sz="0" w:space="0" w:color="auto"/>
                                <w:bottom w:val="none" w:sz="0" w:space="0" w:color="auto"/>
                                <w:right w:val="none" w:sz="0" w:space="0" w:color="auto"/>
                              </w:divBdr>
                              <w:divsChild>
                                <w:div w:id="12289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98281">
      <w:bodyDiv w:val="1"/>
      <w:marLeft w:val="0"/>
      <w:marRight w:val="0"/>
      <w:marTop w:val="0"/>
      <w:marBottom w:val="0"/>
      <w:divBdr>
        <w:top w:val="none" w:sz="0" w:space="0" w:color="auto"/>
        <w:left w:val="none" w:sz="0" w:space="0" w:color="auto"/>
        <w:bottom w:val="none" w:sz="0" w:space="0" w:color="auto"/>
        <w:right w:val="none" w:sz="0" w:space="0" w:color="auto"/>
      </w:divBdr>
      <w:divsChild>
        <w:div w:id="1252081460">
          <w:marLeft w:val="0"/>
          <w:marRight w:val="0"/>
          <w:marTop w:val="0"/>
          <w:marBottom w:val="0"/>
          <w:divBdr>
            <w:top w:val="none" w:sz="0" w:space="0" w:color="auto"/>
            <w:left w:val="none" w:sz="0" w:space="0" w:color="auto"/>
            <w:bottom w:val="none" w:sz="0" w:space="0" w:color="auto"/>
            <w:right w:val="none" w:sz="0" w:space="0" w:color="auto"/>
          </w:divBdr>
          <w:divsChild>
            <w:div w:id="1736275478">
              <w:marLeft w:val="0"/>
              <w:marRight w:val="0"/>
              <w:marTop w:val="0"/>
              <w:marBottom w:val="0"/>
              <w:divBdr>
                <w:top w:val="none" w:sz="0" w:space="0" w:color="auto"/>
                <w:left w:val="none" w:sz="0" w:space="0" w:color="auto"/>
                <w:bottom w:val="none" w:sz="0" w:space="0" w:color="auto"/>
                <w:right w:val="none" w:sz="0" w:space="0" w:color="auto"/>
              </w:divBdr>
              <w:divsChild>
                <w:div w:id="1052458831">
                  <w:marLeft w:val="0"/>
                  <w:marRight w:val="0"/>
                  <w:marTop w:val="0"/>
                  <w:marBottom w:val="0"/>
                  <w:divBdr>
                    <w:top w:val="none" w:sz="0" w:space="0" w:color="auto"/>
                    <w:left w:val="none" w:sz="0" w:space="0" w:color="auto"/>
                    <w:bottom w:val="none" w:sz="0" w:space="0" w:color="auto"/>
                    <w:right w:val="none" w:sz="0" w:space="0" w:color="auto"/>
                  </w:divBdr>
                  <w:divsChild>
                    <w:div w:id="521405900">
                      <w:marLeft w:val="0"/>
                      <w:marRight w:val="0"/>
                      <w:marTop w:val="0"/>
                      <w:marBottom w:val="0"/>
                      <w:divBdr>
                        <w:top w:val="none" w:sz="0" w:space="0" w:color="auto"/>
                        <w:left w:val="none" w:sz="0" w:space="0" w:color="auto"/>
                        <w:bottom w:val="none" w:sz="0" w:space="0" w:color="auto"/>
                        <w:right w:val="none" w:sz="0" w:space="0" w:color="auto"/>
                      </w:divBdr>
                      <w:divsChild>
                        <w:div w:id="736706435">
                          <w:marLeft w:val="0"/>
                          <w:marRight w:val="0"/>
                          <w:marTop w:val="0"/>
                          <w:marBottom w:val="0"/>
                          <w:divBdr>
                            <w:top w:val="none" w:sz="0" w:space="0" w:color="auto"/>
                            <w:left w:val="none" w:sz="0" w:space="0" w:color="auto"/>
                            <w:bottom w:val="none" w:sz="0" w:space="0" w:color="auto"/>
                            <w:right w:val="none" w:sz="0" w:space="0" w:color="auto"/>
                          </w:divBdr>
                        </w:div>
                      </w:divsChild>
                    </w:div>
                    <w:div w:id="978533629">
                      <w:marLeft w:val="0"/>
                      <w:marRight w:val="0"/>
                      <w:marTop w:val="0"/>
                      <w:marBottom w:val="0"/>
                      <w:divBdr>
                        <w:top w:val="none" w:sz="0" w:space="0" w:color="auto"/>
                        <w:left w:val="none" w:sz="0" w:space="0" w:color="auto"/>
                        <w:bottom w:val="none" w:sz="0" w:space="0" w:color="auto"/>
                        <w:right w:val="none" w:sz="0" w:space="0" w:color="auto"/>
                      </w:divBdr>
                      <w:divsChild>
                        <w:div w:id="20103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877511">
      <w:bodyDiv w:val="1"/>
      <w:marLeft w:val="0"/>
      <w:marRight w:val="0"/>
      <w:marTop w:val="0"/>
      <w:marBottom w:val="0"/>
      <w:divBdr>
        <w:top w:val="none" w:sz="0" w:space="0" w:color="auto"/>
        <w:left w:val="none" w:sz="0" w:space="0" w:color="auto"/>
        <w:bottom w:val="none" w:sz="0" w:space="0" w:color="auto"/>
        <w:right w:val="none" w:sz="0" w:space="0" w:color="auto"/>
      </w:divBdr>
      <w:divsChild>
        <w:div w:id="608466007">
          <w:marLeft w:val="0"/>
          <w:marRight w:val="1"/>
          <w:marTop w:val="0"/>
          <w:marBottom w:val="0"/>
          <w:divBdr>
            <w:top w:val="none" w:sz="0" w:space="0" w:color="auto"/>
            <w:left w:val="none" w:sz="0" w:space="0" w:color="auto"/>
            <w:bottom w:val="none" w:sz="0" w:space="0" w:color="auto"/>
            <w:right w:val="none" w:sz="0" w:space="0" w:color="auto"/>
          </w:divBdr>
          <w:divsChild>
            <w:div w:id="895093812">
              <w:marLeft w:val="0"/>
              <w:marRight w:val="0"/>
              <w:marTop w:val="0"/>
              <w:marBottom w:val="0"/>
              <w:divBdr>
                <w:top w:val="none" w:sz="0" w:space="0" w:color="auto"/>
                <w:left w:val="none" w:sz="0" w:space="0" w:color="auto"/>
                <w:bottom w:val="none" w:sz="0" w:space="0" w:color="auto"/>
                <w:right w:val="none" w:sz="0" w:space="0" w:color="auto"/>
              </w:divBdr>
              <w:divsChild>
                <w:div w:id="1841235172">
                  <w:marLeft w:val="0"/>
                  <w:marRight w:val="1"/>
                  <w:marTop w:val="0"/>
                  <w:marBottom w:val="0"/>
                  <w:divBdr>
                    <w:top w:val="none" w:sz="0" w:space="0" w:color="auto"/>
                    <w:left w:val="none" w:sz="0" w:space="0" w:color="auto"/>
                    <w:bottom w:val="none" w:sz="0" w:space="0" w:color="auto"/>
                    <w:right w:val="none" w:sz="0" w:space="0" w:color="auto"/>
                  </w:divBdr>
                  <w:divsChild>
                    <w:div w:id="1198852483">
                      <w:marLeft w:val="0"/>
                      <w:marRight w:val="0"/>
                      <w:marTop w:val="0"/>
                      <w:marBottom w:val="0"/>
                      <w:divBdr>
                        <w:top w:val="none" w:sz="0" w:space="0" w:color="auto"/>
                        <w:left w:val="none" w:sz="0" w:space="0" w:color="auto"/>
                        <w:bottom w:val="none" w:sz="0" w:space="0" w:color="auto"/>
                        <w:right w:val="none" w:sz="0" w:space="0" w:color="auto"/>
                      </w:divBdr>
                      <w:divsChild>
                        <w:div w:id="108210474">
                          <w:marLeft w:val="0"/>
                          <w:marRight w:val="0"/>
                          <w:marTop w:val="0"/>
                          <w:marBottom w:val="0"/>
                          <w:divBdr>
                            <w:top w:val="none" w:sz="0" w:space="0" w:color="auto"/>
                            <w:left w:val="none" w:sz="0" w:space="0" w:color="auto"/>
                            <w:bottom w:val="none" w:sz="0" w:space="0" w:color="auto"/>
                            <w:right w:val="none" w:sz="0" w:space="0" w:color="auto"/>
                          </w:divBdr>
                          <w:divsChild>
                            <w:div w:id="2036229457">
                              <w:marLeft w:val="0"/>
                              <w:marRight w:val="0"/>
                              <w:marTop w:val="120"/>
                              <w:marBottom w:val="360"/>
                              <w:divBdr>
                                <w:top w:val="none" w:sz="0" w:space="0" w:color="auto"/>
                                <w:left w:val="none" w:sz="0" w:space="0" w:color="auto"/>
                                <w:bottom w:val="none" w:sz="0" w:space="0" w:color="auto"/>
                                <w:right w:val="none" w:sz="0" w:space="0" w:color="auto"/>
                              </w:divBdr>
                              <w:divsChild>
                                <w:div w:id="5811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687274">
      <w:bodyDiv w:val="1"/>
      <w:marLeft w:val="0"/>
      <w:marRight w:val="0"/>
      <w:marTop w:val="0"/>
      <w:marBottom w:val="0"/>
      <w:divBdr>
        <w:top w:val="none" w:sz="0" w:space="0" w:color="auto"/>
        <w:left w:val="none" w:sz="0" w:space="0" w:color="auto"/>
        <w:bottom w:val="none" w:sz="0" w:space="0" w:color="auto"/>
        <w:right w:val="none" w:sz="0" w:space="0" w:color="auto"/>
      </w:divBdr>
      <w:divsChild>
        <w:div w:id="1786923496">
          <w:marLeft w:val="0"/>
          <w:marRight w:val="0"/>
          <w:marTop w:val="0"/>
          <w:marBottom w:val="0"/>
          <w:divBdr>
            <w:top w:val="none" w:sz="0" w:space="0" w:color="auto"/>
            <w:left w:val="none" w:sz="0" w:space="0" w:color="auto"/>
            <w:bottom w:val="none" w:sz="0" w:space="0" w:color="auto"/>
            <w:right w:val="none" w:sz="0" w:space="0" w:color="auto"/>
          </w:divBdr>
          <w:divsChild>
            <w:div w:id="494107519">
              <w:marLeft w:val="0"/>
              <w:marRight w:val="0"/>
              <w:marTop w:val="0"/>
              <w:marBottom w:val="0"/>
              <w:divBdr>
                <w:top w:val="none" w:sz="0" w:space="0" w:color="auto"/>
                <w:left w:val="none" w:sz="0" w:space="0" w:color="auto"/>
                <w:bottom w:val="none" w:sz="0" w:space="0" w:color="auto"/>
                <w:right w:val="none" w:sz="0" w:space="0" w:color="auto"/>
              </w:divBdr>
              <w:divsChild>
                <w:div w:id="1257713658">
                  <w:marLeft w:val="0"/>
                  <w:marRight w:val="0"/>
                  <w:marTop w:val="0"/>
                  <w:marBottom w:val="0"/>
                  <w:divBdr>
                    <w:top w:val="none" w:sz="0" w:space="0" w:color="auto"/>
                    <w:left w:val="none" w:sz="0" w:space="0" w:color="auto"/>
                    <w:bottom w:val="none" w:sz="0" w:space="0" w:color="auto"/>
                    <w:right w:val="none" w:sz="0" w:space="0" w:color="auto"/>
                  </w:divBdr>
                  <w:divsChild>
                    <w:div w:id="162354951">
                      <w:marLeft w:val="0"/>
                      <w:marRight w:val="0"/>
                      <w:marTop w:val="0"/>
                      <w:marBottom w:val="0"/>
                      <w:divBdr>
                        <w:top w:val="none" w:sz="0" w:space="0" w:color="auto"/>
                        <w:left w:val="none" w:sz="0" w:space="0" w:color="auto"/>
                        <w:bottom w:val="none" w:sz="0" w:space="0" w:color="auto"/>
                        <w:right w:val="none" w:sz="0" w:space="0" w:color="auto"/>
                      </w:divBdr>
                      <w:divsChild>
                        <w:div w:id="1344823523">
                          <w:marLeft w:val="0"/>
                          <w:marRight w:val="0"/>
                          <w:marTop w:val="0"/>
                          <w:marBottom w:val="0"/>
                          <w:divBdr>
                            <w:top w:val="none" w:sz="0" w:space="0" w:color="auto"/>
                            <w:left w:val="none" w:sz="0" w:space="0" w:color="auto"/>
                            <w:bottom w:val="none" w:sz="0" w:space="0" w:color="auto"/>
                            <w:right w:val="none" w:sz="0" w:space="0" w:color="auto"/>
                          </w:divBdr>
                          <w:divsChild>
                            <w:div w:id="398404233">
                              <w:marLeft w:val="0"/>
                              <w:marRight w:val="0"/>
                              <w:marTop w:val="0"/>
                              <w:marBottom w:val="0"/>
                              <w:divBdr>
                                <w:top w:val="none" w:sz="0" w:space="0" w:color="auto"/>
                                <w:left w:val="none" w:sz="0" w:space="0" w:color="auto"/>
                                <w:bottom w:val="none" w:sz="0" w:space="0" w:color="auto"/>
                                <w:right w:val="none" w:sz="0" w:space="0" w:color="auto"/>
                              </w:divBdr>
                              <w:divsChild>
                                <w:div w:id="278686628">
                                  <w:marLeft w:val="0"/>
                                  <w:marRight w:val="0"/>
                                  <w:marTop w:val="0"/>
                                  <w:marBottom w:val="0"/>
                                  <w:divBdr>
                                    <w:top w:val="none" w:sz="0" w:space="0" w:color="auto"/>
                                    <w:left w:val="none" w:sz="0" w:space="0" w:color="auto"/>
                                    <w:bottom w:val="none" w:sz="0" w:space="0" w:color="auto"/>
                                    <w:right w:val="none" w:sz="0" w:space="0" w:color="auto"/>
                                  </w:divBdr>
                                  <w:divsChild>
                                    <w:div w:id="1057126959">
                                      <w:marLeft w:val="0"/>
                                      <w:marRight w:val="0"/>
                                      <w:marTop w:val="0"/>
                                      <w:marBottom w:val="0"/>
                                      <w:divBdr>
                                        <w:top w:val="none" w:sz="0" w:space="0" w:color="auto"/>
                                        <w:left w:val="none" w:sz="0" w:space="0" w:color="auto"/>
                                        <w:bottom w:val="none" w:sz="0" w:space="0" w:color="auto"/>
                                        <w:right w:val="none" w:sz="0" w:space="0" w:color="auto"/>
                                      </w:divBdr>
                                      <w:divsChild>
                                        <w:div w:id="173958816">
                                          <w:marLeft w:val="0"/>
                                          <w:marRight w:val="0"/>
                                          <w:marTop w:val="0"/>
                                          <w:marBottom w:val="0"/>
                                          <w:divBdr>
                                            <w:top w:val="none" w:sz="0" w:space="0" w:color="auto"/>
                                            <w:left w:val="none" w:sz="0" w:space="0" w:color="auto"/>
                                            <w:bottom w:val="none" w:sz="0" w:space="0" w:color="auto"/>
                                            <w:right w:val="none" w:sz="0" w:space="0" w:color="auto"/>
                                          </w:divBdr>
                                          <w:divsChild>
                                            <w:div w:id="283578239">
                                              <w:marLeft w:val="0"/>
                                              <w:marRight w:val="0"/>
                                              <w:marTop w:val="0"/>
                                              <w:marBottom w:val="0"/>
                                              <w:divBdr>
                                                <w:top w:val="none" w:sz="0" w:space="0" w:color="auto"/>
                                                <w:left w:val="none" w:sz="0" w:space="0" w:color="auto"/>
                                                <w:bottom w:val="none" w:sz="0" w:space="0" w:color="auto"/>
                                                <w:right w:val="none" w:sz="0" w:space="0" w:color="auto"/>
                                              </w:divBdr>
                                              <w:divsChild>
                                                <w:div w:id="1253203138">
                                                  <w:marLeft w:val="0"/>
                                                  <w:marRight w:val="0"/>
                                                  <w:marTop w:val="0"/>
                                                  <w:marBottom w:val="0"/>
                                                  <w:divBdr>
                                                    <w:top w:val="none" w:sz="0" w:space="0" w:color="auto"/>
                                                    <w:left w:val="none" w:sz="0" w:space="0" w:color="auto"/>
                                                    <w:bottom w:val="none" w:sz="0" w:space="0" w:color="auto"/>
                                                    <w:right w:val="none" w:sz="0" w:space="0" w:color="auto"/>
                                                  </w:divBdr>
                                                  <w:divsChild>
                                                    <w:div w:id="1797749761">
                                                      <w:marLeft w:val="0"/>
                                                      <w:marRight w:val="0"/>
                                                      <w:marTop w:val="0"/>
                                                      <w:marBottom w:val="0"/>
                                                      <w:divBdr>
                                                        <w:top w:val="none" w:sz="0" w:space="0" w:color="auto"/>
                                                        <w:left w:val="none" w:sz="0" w:space="0" w:color="auto"/>
                                                        <w:bottom w:val="none" w:sz="0" w:space="0" w:color="auto"/>
                                                        <w:right w:val="none" w:sz="0" w:space="0" w:color="auto"/>
                                                      </w:divBdr>
                                                      <w:divsChild>
                                                        <w:div w:id="2107916145">
                                                          <w:marLeft w:val="0"/>
                                                          <w:marRight w:val="0"/>
                                                          <w:marTop w:val="0"/>
                                                          <w:marBottom w:val="0"/>
                                                          <w:divBdr>
                                                            <w:top w:val="none" w:sz="0" w:space="0" w:color="auto"/>
                                                            <w:left w:val="none" w:sz="0" w:space="0" w:color="auto"/>
                                                            <w:bottom w:val="none" w:sz="0" w:space="0" w:color="auto"/>
                                                            <w:right w:val="none" w:sz="0" w:space="0" w:color="auto"/>
                                                          </w:divBdr>
                                                          <w:divsChild>
                                                            <w:div w:id="668753896">
                                                              <w:marLeft w:val="0"/>
                                                              <w:marRight w:val="0"/>
                                                              <w:marTop w:val="0"/>
                                                              <w:marBottom w:val="0"/>
                                                              <w:divBdr>
                                                                <w:top w:val="none" w:sz="0" w:space="0" w:color="auto"/>
                                                                <w:left w:val="none" w:sz="0" w:space="0" w:color="auto"/>
                                                                <w:bottom w:val="none" w:sz="0" w:space="0" w:color="auto"/>
                                                                <w:right w:val="none" w:sz="0" w:space="0" w:color="auto"/>
                                                              </w:divBdr>
                                                              <w:divsChild>
                                                                <w:div w:id="772747757">
                                                                  <w:marLeft w:val="0"/>
                                                                  <w:marRight w:val="0"/>
                                                                  <w:marTop w:val="0"/>
                                                                  <w:marBottom w:val="0"/>
                                                                  <w:divBdr>
                                                                    <w:top w:val="none" w:sz="0" w:space="0" w:color="auto"/>
                                                                    <w:left w:val="none" w:sz="0" w:space="0" w:color="auto"/>
                                                                    <w:bottom w:val="none" w:sz="0" w:space="0" w:color="auto"/>
                                                                    <w:right w:val="none" w:sz="0" w:space="0" w:color="auto"/>
                                                                  </w:divBdr>
                                                                </w:div>
                                                                <w:div w:id="16415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8981">
                                                          <w:marLeft w:val="0"/>
                                                          <w:marRight w:val="0"/>
                                                          <w:marTop w:val="0"/>
                                                          <w:marBottom w:val="0"/>
                                                          <w:divBdr>
                                                            <w:top w:val="none" w:sz="0" w:space="0" w:color="auto"/>
                                                            <w:left w:val="none" w:sz="0" w:space="0" w:color="auto"/>
                                                            <w:bottom w:val="none" w:sz="0" w:space="0" w:color="auto"/>
                                                            <w:right w:val="none" w:sz="0" w:space="0" w:color="auto"/>
                                                          </w:divBdr>
                                                          <w:divsChild>
                                                            <w:div w:id="1845123672">
                                                              <w:marLeft w:val="0"/>
                                                              <w:marRight w:val="0"/>
                                                              <w:marTop w:val="0"/>
                                                              <w:marBottom w:val="0"/>
                                                              <w:divBdr>
                                                                <w:top w:val="none" w:sz="0" w:space="0" w:color="auto"/>
                                                                <w:left w:val="none" w:sz="0" w:space="0" w:color="auto"/>
                                                                <w:bottom w:val="none" w:sz="0" w:space="0" w:color="auto"/>
                                                                <w:right w:val="none" w:sz="0" w:space="0" w:color="auto"/>
                                                              </w:divBdr>
                                                              <w:divsChild>
                                                                <w:div w:id="1758556633">
                                                                  <w:marLeft w:val="0"/>
                                                                  <w:marRight w:val="0"/>
                                                                  <w:marTop w:val="0"/>
                                                                  <w:marBottom w:val="0"/>
                                                                  <w:divBdr>
                                                                    <w:top w:val="none" w:sz="0" w:space="0" w:color="auto"/>
                                                                    <w:left w:val="none" w:sz="0" w:space="0" w:color="auto"/>
                                                                    <w:bottom w:val="none" w:sz="0" w:space="0" w:color="auto"/>
                                                                    <w:right w:val="none" w:sz="0" w:space="0" w:color="auto"/>
                                                                  </w:divBdr>
                                                                </w:div>
                                                                <w:div w:id="9403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7955">
                                                      <w:marLeft w:val="0"/>
                                                      <w:marRight w:val="0"/>
                                                      <w:marTop w:val="0"/>
                                                      <w:marBottom w:val="0"/>
                                                      <w:divBdr>
                                                        <w:top w:val="none" w:sz="0" w:space="0" w:color="auto"/>
                                                        <w:left w:val="none" w:sz="0" w:space="0" w:color="auto"/>
                                                        <w:bottom w:val="none" w:sz="0" w:space="0" w:color="auto"/>
                                                        <w:right w:val="none" w:sz="0" w:space="0" w:color="auto"/>
                                                      </w:divBdr>
                                                      <w:divsChild>
                                                        <w:div w:id="18487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563209">
      <w:bodyDiv w:val="1"/>
      <w:marLeft w:val="0"/>
      <w:marRight w:val="0"/>
      <w:marTop w:val="0"/>
      <w:marBottom w:val="0"/>
      <w:divBdr>
        <w:top w:val="none" w:sz="0" w:space="0" w:color="auto"/>
        <w:left w:val="none" w:sz="0" w:space="0" w:color="auto"/>
        <w:bottom w:val="none" w:sz="0" w:space="0" w:color="auto"/>
        <w:right w:val="none" w:sz="0" w:space="0" w:color="auto"/>
      </w:divBdr>
      <w:divsChild>
        <w:div w:id="1706371811">
          <w:marLeft w:val="0"/>
          <w:marRight w:val="0"/>
          <w:marTop w:val="0"/>
          <w:marBottom w:val="0"/>
          <w:divBdr>
            <w:top w:val="none" w:sz="0" w:space="0" w:color="auto"/>
            <w:left w:val="none" w:sz="0" w:space="0" w:color="auto"/>
            <w:bottom w:val="none" w:sz="0" w:space="0" w:color="auto"/>
            <w:right w:val="none" w:sz="0" w:space="0" w:color="auto"/>
          </w:divBdr>
          <w:divsChild>
            <w:div w:id="209264081">
              <w:marLeft w:val="0"/>
              <w:marRight w:val="0"/>
              <w:marTop w:val="0"/>
              <w:marBottom w:val="0"/>
              <w:divBdr>
                <w:top w:val="none" w:sz="0" w:space="0" w:color="auto"/>
                <w:left w:val="none" w:sz="0" w:space="0" w:color="auto"/>
                <w:bottom w:val="none" w:sz="0" w:space="0" w:color="auto"/>
                <w:right w:val="none" w:sz="0" w:space="0" w:color="auto"/>
              </w:divBdr>
              <w:divsChild>
                <w:div w:id="938367590">
                  <w:marLeft w:val="0"/>
                  <w:marRight w:val="0"/>
                  <w:marTop w:val="0"/>
                  <w:marBottom w:val="0"/>
                  <w:divBdr>
                    <w:top w:val="none" w:sz="0" w:space="0" w:color="auto"/>
                    <w:left w:val="none" w:sz="0" w:space="0" w:color="auto"/>
                    <w:bottom w:val="none" w:sz="0" w:space="0" w:color="auto"/>
                    <w:right w:val="none" w:sz="0" w:space="0" w:color="auto"/>
                  </w:divBdr>
                  <w:divsChild>
                    <w:div w:id="798650320">
                      <w:marLeft w:val="0"/>
                      <w:marRight w:val="0"/>
                      <w:marTop w:val="0"/>
                      <w:marBottom w:val="0"/>
                      <w:divBdr>
                        <w:top w:val="none" w:sz="0" w:space="0" w:color="auto"/>
                        <w:left w:val="none" w:sz="0" w:space="0" w:color="auto"/>
                        <w:bottom w:val="none" w:sz="0" w:space="0" w:color="auto"/>
                        <w:right w:val="none" w:sz="0" w:space="0" w:color="auto"/>
                      </w:divBdr>
                      <w:divsChild>
                        <w:div w:id="1617177527">
                          <w:marLeft w:val="0"/>
                          <w:marRight w:val="0"/>
                          <w:marTop w:val="0"/>
                          <w:marBottom w:val="0"/>
                          <w:divBdr>
                            <w:top w:val="none" w:sz="0" w:space="0" w:color="auto"/>
                            <w:left w:val="none" w:sz="0" w:space="0" w:color="auto"/>
                            <w:bottom w:val="none" w:sz="0" w:space="0" w:color="auto"/>
                            <w:right w:val="none" w:sz="0" w:space="0" w:color="auto"/>
                          </w:divBdr>
                          <w:divsChild>
                            <w:div w:id="828789428">
                              <w:marLeft w:val="0"/>
                              <w:marRight w:val="0"/>
                              <w:marTop w:val="0"/>
                              <w:marBottom w:val="0"/>
                              <w:divBdr>
                                <w:top w:val="none" w:sz="0" w:space="0" w:color="auto"/>
                                <w:left w:val="none" w:sz="0" w:space="0" w:color="auto"/>
                                <w:bottom w:val="none" w:sz="0" w:space="0" w:color="auto"/>
                                <w:right w:val="none" w:sz="0" w:space="0" w:color="auto"/>
                              </w:divBdr>
                              <w:divsChild>
                                <w:div w:id="1190335087">
                                  <w:marLeft w:val="0"/>
                                  <w:marRight w:val="0"/>
                                  <w:marTop w:val="0"/>
                                  <w:marBottom w:val="0"/>
                                  <w:divBdr>
                                    <w:top w:val="none" w:sz="0" w:space="0" w:color="auto"/>
                                    <w:left w:val="none" w:sz="0" w:space="0" w:color="auto"/>
                                    <w:bottom w:val="none" w:sz="0" w:space="0" w:color="auto"/>
                                    <w:right w:val="none" w:sz="0" w:space="0" w:color="auto"/>
                                  </w:divBdr>
                                  <w:divsChild>
                                    <w:div w:id="1320118121">
                                      <w:marLeft w:val="0"/>
                                      <w:marRight w:val="0"/>
                                      <w:marTop w:val="0"/>
                                      <w:marBottom w:val="0"/>
                                      <w:divBdr>
                                        <w:top w:val="none" w:sz="0" w:space="0" w:color="auto"/>
                                        <w:left w:val="none" w:sz="0" w:space="0" w:color="auto"/>
                                        <w:bottom w:val="none" w:sz="0" w:space="0" w:color="auto"/>
                                        <w:right w:val="none" w:sz="0" w:space="0" w:color="auto"/>
                                      </w:divBdr>
                                      <w:divsChild>
                                        <w:div w:id="2140103392">
                                          <w:marLeft w:val="-225"/>
                                          <w:marRight w:val="-225"/>
                                          <w:marTop w:val="0"/>
                                          <w:marBottom w:val="0"/>
                                          <w:divBdr>
                                            <w:top w:val="none" w:sz="0" w:space="0" w:color="auto"/>
                                            <w:left w:val="none" w:sz="0" w:space="0" w:color="auto"/>
                                            <w:bottom w:val="none" w:sz="0" w:space="0" w:color="auto"/>
                                            <w:right w:val="none" w:sz="0" w:space="0" w:color="auto"/>
                                          </w:divBdr>
                                          <w:divsChild>
                                            <w:div w:id="21002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Rassaf%20T%5BAuthor%5D&amp;cauthor=true&amp;cauthor_uid=31453314" TargetMode="External"/><Relationship Id="rId18" Type="http://schemas.openxmlformats.org/officeDocument/2006/relationships/hyperlink" Target="https://www.ncbi.nlm.nih.gov/pubmed/?term=Nilsson%20KR%20Jr%5BAuthor%5D&amp;cauthor=true&amp;cauthor_uid=29229522" TargetMode="External"/><Relationship Id="rId3" Type="http://schemas.openxmlformats.org/officeDocument/2006/relationships/styles" Target="styles.xml"/><Relationship Id="rId21" Type="http://schemas.openxmlformats.org/officeDocument/2006/relationships/hyperlink" Target="https://www.bol.com/nl/c/hein-j-j-wellens/220179/?lastId=40940" TargetMode="External"/><Relationship Id="rId7" Type="http://schemas.openxmlformats.org/officeDocument/2006/relationships/footnotes" Target="footnotes.xml"/><Relationship Id="rId12" Type="http://schemas.openxmlformats.org/officeDocument/2006/relationships/hyperlink" Target="https://www.ncbi.nlm.nih.gov/pubmed/?term=Kaya%20E%5BAuthor%5D&amp;cauthor=true&amp;cauthor_uid=31453314" TargetMode="External"/><Relationship Id="rId17" Type="http://schemas.openxmlformats.org/officeDocument/2006/relationships/hyperlink" Target="https://www.ncbi.nlm.nih.gov/pubmed/?term=El-Chami%20MF%5BAuthor%5D&amp;cauthor=true&amp;cauthor_uid=292295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Lloyd%20MS%5BAuthor%5D&amp;cauthor=true&amp;cauthor_uid=29229522" TargetMode="External"/><Relationship Id="rId20" Type="http://schemas.openxmlformats.org/officeDocument/2006/relationships/hyperlink" Target="https://www.ncbi.nlm.nih.gov/pubmed/292295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mc/articles/PMC639607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cbi.nlm.nih.gov/pmc/articles/PMC6700427/" TargetMode="External"/><Relationship Id="rId23" Type="http://schemas.openxmlformats.org/officeDocument/2006/relationships/footer" Target="footer1.xml"/><Relationship Id="rId10" Type="http://schemas.openxmlformats.org/officeDocument/2006/relationships/hyperlink" Target="https://www.ncbi.nlm.nih.gov/pubmed/31463061" TargetMode="External"/><Relationship Id="rId19" Type="http://schemas.openxmlformats.org/officeDocument/2006/relationships/hyperlink" Target="https://www.ncbi.nlm.nih.gov/pubmed/?term=Cantillon%20DJ%5BAuthor%5D&amp;cauthor=true&amp;cauthor_uid=29229522" TargetMode="External"/><Relationship Id="rId4" Type="http://schemas.microsoft.com/office/2007/relationships/stylesWithEffects" Target="stylesWithEffects.xml"/><Relationship Id="rId9" Type="http://schemas.openxmlformats.org/officeDocument/2006/relationships/hyperlink" Target="https://www.ncbi.nlm.nih.gov/pubmed/31342171" TargetMode="External"/><Relationship Id="rId14" Type="http://schemas.openxmlformats.org/officeDocument/2006/relationships/hyperlink" Target="https://www.ncbi.nlm.nih.gov/pubmed/?term=Wakili%20R%5BAuthor%5D&amp;cauthor=true&amp;cauthor_uid=31453314" TargetMode="External"/><Relationship Id="rId22" Type="http://schemas.openxmlformats.org/officeDocument/2006/relationships/hyperlink" Target="https://www.bol.com/nl/c/mary-boudreau-conover/318006/?lastId=4094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D378-CF82-425D-A1E3-58199696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Braam</dc:creator>
  <cp:lastModifiedBy>R Braam</cp:lastModifiedBy>
  <cp:revision>3</cp:revision>
  <dcterms:created xsi:type="dcterms:W3CDTF">2019-09-15T19:33:00Z</dcterms:created>
  <dcterms:modified xsi:type="dcterms:W3CDTF">2019-09-15T20:12:00Z</dcterms:modified>
</cp:coreProperties>
</file>